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9D" w:rsidRDefault="0013599D" w:rsidP="00A665E7">
      <w:pPr>
        <w:keepNext/>
        <w:tabs>
          <w:tab w:val="left" w:pos="1560"/>
        </w:tabs>
        <w:spacing w:after="0" w:line="240" w:lineRule="auto"/>
        <w:ind w:left="111"/>
        <w:jc w:val="center"/>
        <w:rPr>
          <w:rFonts w:ascii="Times New Roman" w:eastAsia="Times New Roman" w:hAnsi="Times New Roman" w:cs="Times New Roman"/>
          <w:b/>
          <w:noProof/>
          <w:sz w:val="24"/>
          <w:lang w:val="en-US"/>
        </w:rPr>
      </w:pPr>
    </w:p>
    <w:p w:rsidR="0013599D" w:rsidRDefault="0013599D" w:rsidP="00A665E7">
      <w:pPr>
        <w:keepNext/>
        <w:tabs>
          <w:tab w:val="left" w:pos="1560"/>
        </w:tabs>
        <w:spacing w:after="0" w:line="240" w:lineRule="auto"/>
        <w:ind w:left="111"/>
        <w:jc w:val="center"/>
        <w:rPr>
          <w:rFonts w:ascii="Times New Roman" w:eastAsia="Times New Roman" w:hAnsi="Times New Roman" w:cs="Times New Roman"/>
          <w:b/>
          <w:noProof/>
          <w:sz w:val="24"/>
          <w:lang w:val="en-US"/>
        </w:rPr>
      </w:pPr>
    </w:p>
    <w:p w:rsidR="00752FE6" w:rsidRDefault="0013599D" w:rsidP="00A665E7">
      <w:pPr>
        <w:keepNext/>
        <w:tabs>
          <w:tab w:val="left" w:pos="1560"/>
        </w:tabs>
        <w:spacing w:after="0" w:line="240" w:lineRule="auto"/>
        <w:ind w:left="111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>
            <wp:extent cx="5940425" cy="8136274"/>
            <wp:effectExtent l="0" t="0" r="3175" b="0"/>
            <wp:docPr id="2" name="Рисунок 2" descr="C:\Users\Елена\Desktop\кружки 2019-20\2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кружки 2019-20\2_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5E7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665E7" w:rsidRDefault="00A665E7" w:rsidP="00A665E7">
      <w:pPr>
        <w:keepNext/>
        <w:tabs>
          <w:tab w:val="left" w:pos="1560"/>
        </w:tabs>
        <w:spacing w:after="0" w:line="240" w:lineRule="auto"/>
        <w:ind w:left="111"/>
        <w:jc w:val="center"/>
        <w:rPr>
          <w:rFonts w:ascii="Times New Roman" w:hAnsi="Times New Roman" w:cs="Times New Roman"/>
          <w:sz w:val="28"/>
          <w:szCs w:val="28"/>
        </w:rPr>
      </w:pPr>
    </w:p>
    <w:p w:rsidR="00752FE6" w:rsidRDefault="00752FE6" w:rsidP="00752F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479" w:rsidRPr="00072018" w:rsidRDefault="00CF6479" w:rsidP="0007201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47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F6479" w:rsidRPr="00CF6479" w:rsidRDefault="00CF6479" w:rsidP="00CF64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 xml:space="preserve">        Художественное воспитание детей в современной системе образования не может быть второстепенным. Изобразительное искусство, включающее в себя разные виды художественного творчества, лепки и </w:t>
      </w:r>
      <w:proofErr w:type="spellStart"/>
      <w:r w:rsidRPr="00CF6479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CF6479">
        <w:rPr>
          <w:rFonts w:ascii="Times New Roman" w:hAnsi="Times New Roman" w:cs="Times New Roman"/>
          <w:sz w:val="24"/>
          <w:szCs w:val="24"/>
        </w:rPr>
        <w:t xml:space="preserve">  имеет большое значение для всестороннего развития детей дошкольного возраста и подготовке их к школе.</w:t>
      </w:r>
    </w:p>
    <w:p w:rsidR="00CF6479" w:rsidRPr="00CF6479" w:rsidRDefault="00CF6479" w:rsidP="00CF64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вопрос о детском художественном творчестве решается с точки зрения необычайной педагогической ценности. Как справедливо заметил выдающийся Л. С. Выготский: «Детское творчество научает ребенка овладевать системой своих переживаний, побеждать и преодолевать их и учит психику восхождению», - тем самым оказывая коррекционное воздействие на отстающие стороны личности. Так, В.В.Давыдов в послесловии к книге </w:t>
      </w:r>
      <w:proofErr w:type="spellStart"/>
      <w:r w:rsidRPr="00CF6479">
        <w:rPr>
          <w:rFonts w:ascii="Times New Roman" w:eastAsia="Times New Roman" w:hAnsi="Times New Roman" w:cs="Times New Roman"/>
          <w:color w:val="000000"/>
          <w:sz w:val="24"/>
          <w:szCs w:val="24"/>
        </w:rPr>
        <w:t>Л.С.Выготского</w:t>
      </w:r>
      <w:proofErr w:type="spellEnd"/>
      <w:r w:rsidRPr="00CF64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«Воображение и творчество в детском возрасте» указывает на то, что творчество является постоянным спутником детского развития. </w:t>
      </w:r>
    </w:p>
    <w:p w:rsidR="00CF6479" w:rsidRPr="00CF6479" w:rsidRDefault="00CF6479" w:rsidP="00CF64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Поскольку учеными (М.М. Кольцовой, Е.И. </w:t>
      </w:r>
      <w:proofErr w:type="spellStart"/>
      <w:r w:rsidRPr="00CF6479">
        <w:rPr>
          <w:rFonts w:ascii="Times New Roman" w:eastAsia="Times New Roman" w:hAnsi="Times New Roman" w:cs="Times New Roman"/>
          <w:color w:val="000000"/>
          <w:sz w:val="24"/>
          <w:szCs w:val="24"/>
        </w:rPr>
        <w:t>Исениной</w:t>
      </w:r>
      <w:proofErr w:type="spellEnd"/>
      <w:r w:rsidRPr="00CF64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А.В. </w:t>
      </w:r>
      <w:proofErr w:type="spellStart"/>
      <w:r w:rsidRPr="00CF6479">
        <w:rPr>
          <w:rFonts w:ascii="Times New Roman" w:eastAsia="Times New Roman" w:hAnsi="Times New Roman" w:cs="Times New Roman"/>
          <w:color w:val="000000"/>
          <w:sz w:val="24"/>
          <w:szCs w:val="24"/>
        </w:rPr>
        <w:t>Антаковой</w:t>
      </w:r>
      <w:proofErr w:type="spellEnd"/>
      <w:r w:rsidRPr="00CF6479">
        <w:rPr>
          <w:rFonts w:ascii="Times New Roman" w:eastAsia="Times New Roman" w:hAnsi="Times New Roman" w:cs="Times New Roman"/>
          <w:color w:val="000000"/>
          <w:sz w:val="24"/>
          <w:szCs w:val="24"/>
        </w:rPr>
        <w:t>-Фоминой и др.) установлена взаимосвязь развития мозга и мелкой моторики, исходя из этого, можно отметить большую роль развития мелкой моторики в развитии психических процессов детей, которые влияют на развитие личности в целом. М.М. Кольцова отмечала, что движение руки всегда были тесно связаны с речью и способствовали ее развитию.</w:t>
      </w:r>
    </w:p>
    <w:p w:rsidR="00CF6479" w:rsidRPr="00CF6479" w:rsidRDefault="00CF6479" w:rsidP="00CF64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Процесс развития мелкой моторики в дошкольном возрасте довольно длительный. Поэтому необходимо соблюдать определенную систему в организации деятельности ребенка. Психологи утверждают, что развитие мелкой моторики эффективнее проходит в определенных видах детской деятельности. Занятия рисованием, лепкой, аппликацией, конструированием способствуют развитию руки ребенка, особенно мускулатуры кисти и пальцев, что так важно для дальнейшего обучения письму в школе.</w:t>
      </w:r>
    </w:p>
    <w:p w:rsidR="00CF6479" w:rsidRPr="00CF6479" w:rsidRDefault="00CF6479" w:rsidP="00CF64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В процессе </w:t>
      </w:r>
      <w:proofErr w:type="spellStart"/>
      <w:r w:rsidRPr="00CF6479">
        <w:rPr>
          <w:rFonts w:ascii="Times New Roman" w:eastAsia="Times New Roman" w:hAnsi="Times New Roman" w:cs="Times New Roman"/>
          <w:color w:val="000000"/>
          <w:sz w:val="24"/>
          <w:szCs w:val="24"/>
        </w:rPr>
        <w:t>изотворчества</w:t>
      </w:r>
      <w:proofErr w:type="spellEnd"/>
      <w:r w:rsidRPr="00CF64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манипуляций с материалами идёт естественный массаж биологически активных точек расположенных на ладонях и пальцах рук, что положительно сказывается на общем самочувствии ребёнка. Формируется общая умелость рук, в том числе и мелкая моторика – движения рук совершенствуются под контролем зрения и кинестетических ощущений, поэтому приобретаемые навыки оказывают колоссальное влияние на развитие физических и психических процессов и на всё развитие ребёнка в целом. Кроме того, решается большая часть мыслительных задач – рука действует, а мозг фиксирует ощущения, соединяя их со зрительными, слуховыми, тактильными восприятиями в сложные, интегрированные образы и представления. </w:t>
      </w:r>
    </w:p>
    <w:p w:rsidR="00CF6479" w:rsidRPr="00CF6479" w:rsidRDefault="00CF6479" w:rsidP="00CF64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 xml:space="preserve">        Многие исследователи отмечают, чем раньше ребенок привлекается к различным видам художественного творчества, тем благоприятнее развивается речь ребенка и формируются его психологические процессы.</w:t>
      </w:r>
    </w:p>
    <w:p w:rsidR="00CF6479" w:rsidRPr="00CF6479" w:rsidRDefault="00CF6479" w:rsidP="00CF64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479" w:rsidRPr="00CF6479" w:rsidRDefault="00CF6479" w:rsidP="00CF64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b/>
          <w:sz w:val="24"/>
          <w:szCs w:val="24"/>
        </w:rPr>
        <w:t xml:space="preserve"> Цель программы</w:t>
      </w:r>
      <w:r w:rsidRPr="00CF6479">
        <w:rPr>
          <w:rFonts w:ascii="Times New Roman" w:hAnsi="Times New Roman" w:cs="Times New Roman"/>
          <w:sz w:val="24"/>
          <w:szCs w:val="24"/>
        </w:rPr>
        <w:t xml:space="preserve">: развитие мелкой моторики руки ребенка через различные виды и приемы лепки, формирование эмоциональной отзывчивости к </w:t>
      </w:r>
      <w:proofErr w:type="gramStart"/>
      <w:r w:rsidRPr="00CF6479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CF6479">
        <w:rPr>
          <w:rFonts w:ascii="Times New Roman" w:hAnsi="Times New Roman" w:cs="Times New Roman"/>
          <w:sz w:val="24"/>
          <w:szCs w:val="24"/>
        </w:rPr>
        <w:t>.</w:t>
      </w:r>
    </w:p>
    <w:p w:rsidR="00CF6479" w:rsidRPr="00CF6479" w:rsidRDefault="00CF6479" w:rsidP="00CF647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47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F6479" w:rsidRPr="00CF6479" w:rsidRDefault="00CF6479" w:rsidP="00CF6479">
      <w:pPr>
        <w:pStyle w:val="a4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6479">
        <w:rPr>
          <w:rFonts w:ascii="Times New Roman" w:hAnsi="Times New Roman" w:cs="Times New Roman"/>
          <w:sz w:val="24"/>
          <w:szCs w:val="24"/>
          <w:u w:val="single"/>
        </w:rPr>
        <w:t>Художественно-эстетические:</w:t>
      </w:r>
    </w:p>
    <w:p w:rsidR="00CF6479" w:rsidRPr="00CF6479" w:rsidRDefault="00CF6479" w:rsidP="00CF647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>- развивать художественное восприятие жизни.</w:t>
      </w:r>
    </w:p>
    <w:p w:rsidR="00CF6479" w:rsidRPr="00CF6479" w:rsidRDefault="00CF6479" w:rsidP="00CF647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>- поддерживать интерес к созданию объемных фигурок, рельефных изображений, простых композиций из глины, пластилина.</w:t>
      </w:r>
    </w:p>
    <w:p w:rsidR="00CF6479" w:rsidRPr="00CF6479" w:rsidRDefault="00CF6479" w:rsidP="00CF647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>- расширять опыт в экспериментировании с пластическими материалами.</w:t>
      </w:r>
    </w:p>
    <w:p w:rsidR="00CF6479" w:rsidRPr="00CF6479" w:rsidRDefault="00CF6479" w:rsidP="00CF647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479" w:rsidRPr="00CF6479" w:rsidRDefault="00CF6479" w:rsidP="00CF6479">
      <w:pPr>
        <w:pStyle w:val="a4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6479">
        <w:rPr>
          <w:rFonts w:ascii="Times New Roman" w:hAnsi="Times New Roman" w:cs="Times New Roman"/>
          <w:sz w:val="24"/>
          <w:szCs w:val="24"/>
          <w:u w:val="single"/>
        </w:rPr>
        <w:t>Задачи по приобретению изобразительного мастерства:</w:t>
      </w:r>
    </w:p>
    <w:p w:rsidR="00CF6479" w:rsidRPr="00CF6479" w:rsidRDefault="00CF6479" w:rsidP="00CF647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lastRenderedPageBreak/>
        <w:t>-  Развивать умение передавать более точное изображение посредством моделирования форм конч</w:t>
      </w:r>
      <w:r w:rsidR="00072018">
        <w:rPr>
          <w:rFonts w:ascii="Times New Roman" w:hAnsi="Times New Roman" w:cs="Times New Roman"/>
          <w:sz w:val="24"/>
          <w:szCs w:val="24"/>
        </w:rPr>
        <w:t>иками пальцев, всей кистью руки</w:t>
      </w:r>
      <w:r w:rsidRPr="00CF6479">
        <w:rPr>
          <w:rFonts w:ascii="Times New Roman" w:hAnsi="Times New Roman" w:cs="Times New Roman"/>
          <w:sz w:val="24"/>
          <w:szCs w:val="24"/>
        </w:rPr>
        <w:t>, уметь сглаживать места соединения частей и всю поверхность изделия качественно.</w:t>
      </w:r>
    </w:p>
    <w:p w:rsidR="00CF6479" w:rsidRPr="00CF6479" w:rsidRDefault="00CF6479" w:rsidP="00CF6479">
      <w:pPr>
        <w:spacing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>- Развивать эстетическое  восприятие формы, чувство ритма, симметрии, пропорций.</w:t>
      </w:r>
    </w:p>
    <w:p w:rsidR="00CF6479" w:rsidRPr="00CF6479" w:rsidRDefault="00CF6479" w:rsidP="00CF647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479" w:rsidRPr="00CF6479" w:rsidRDefault="00CF6479" w:rsidP="00CF6479">
      <w:pPr>
        <w:spacing w:line="240" w:lineRule="auto"/>
        <w:ind w:left="851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F6479">
        <w:rPr>
          <w:rFonts w:ascii="Times New Roman" w:hAnsi="Times New Roman" w:cs="Times New Roman"/>
          <w:sz w:val="24"/>
          <w:szCs w:val="24"/>
        </w:rPr>
        <w:t xml:space="preserve">    3.   </w:t>
      </w:r>
      <w:r w:rsidRPr="00CF6479">
        <w:rPr>
          <w:rFonts w:ascii="Times New Roman" w:hAnsi="Times New Roman" w:cs="Times New Roman"/>
          <w:sz w:val="24"/>
          <w:szCs w:val="24"/>
          <w:u w:val="single"/>
        </w:rPr>
        <w:t>Задачи по формированию технических навыков и развитию мелкой       моторики рук:</w:t>
      </w:r>
    </w:p>
    <w:p w:rsidR="00CF6479" w:rsidRPr="00CF6479" w:rsidRDefault="00072018" w:rsidP="000720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F6479" w:rsidRPr="00CF6479">
        <w:rPr>
          <w:rFonts w:ascii="Times New Roman" w:hAnsi="Times New Roman" w:cs="Times New Roman"/>
          <w:sz w:val="24"/>
          <w:szCs w:val="24"/>
        </w:rPr>
        <w:t xml:space="preserve">  - Учит лепить всей кистью руки и пальцами;</w:t>
      </w:r>
    </w:p>
    <w:p w:rsidR="00CF6479" w:rsidRPr="00CF6479" w:rsidRDefault="00CF6479" w:rsidP="00CF6479">
      <w:pPr>
        <w:spacing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 xml:space="preserve">- Самостоятельно применять в лепке освоенные способы и приемы (оттягивание, </w:t>
      </w:r>
      <w:proofErr w:type="spellStart"/>
      <w:r w:rsidRPr="00CF6479">
        <w:rPr>
          <w:rFonts w:ascii="Times New Roman" w:hAnsi="Times New Roman" w:cs="Times New Roman"/>
          <w:sz w:val="24"/>
          <w:szCs w:val="24"/>
        </w:rPr>
        <w:t>примазывание</w:t>
      </w:r>
      <w:proofErr w:type="spellEnd"/>
      <w:r w:rsidRPr="00CF64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6479">
        <w:rPr>
          <w:rFonts w:ascii="Times New Roman" w:hAnsi="Times New Roman" w:cs="Times New Roman"/>
          <w:sz w:val="24"/>
          <w:szCs w:val="24"/>
        </w:rPr>
        <w:t>защипывание</w:t>
      </w:r>
      <w:proofErr w:type="spellEnd"/>
      <w:r w:rsidRPr="00CF64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6479">
        <w:rPr>
          <w:rFonts w:ascii="Times New Roman" w:hAnsi="Times New Roman" w:cs="Times New Roman"/>
          <w:sz w:val="24"/>
          <w:szCs w:val="24"/>
        </w:rPr>
        <w:t>прищипывание</w:t>
      </w:r>
      <w:proofErr w:type="spellEnd"/>
      <w:r w:rsidRPr="00CF6479">
        <w:rPr>
          <w:rFonts w:ascii="Times New Roman" w:hAnsi="Times New Roman" w:cs="Times New Roman"/>
          <w:sz w:val="24"/>
          <w:szCs w:val="24"/>
        </w:rPr>
        <w:t>);</w:t>
      </w:r>
    </w:p>
    <w:p w:rsidR="00CF6479" w:rsidRPr="00CF6479" w:rsidRDefault="00CF6479" w:rsidP="00CF6479">
      <w:pPr>
        <w:spacing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>- Плотно примазывать части в местах скрепления деталей;</w:t>
      </w:r>
    </w:p>
    <w:p w:rsidR="00CF6479" w:rsidRPr="00CF6479" w:rsidRDefault="00CF6479" w:rsidP="00CF6479">
      <w:pPr>
        <w:spacing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>- Применять стеку, уметь наносить насечки для выразительности образа.</w:t>
      </w:r>
    </w:p>
    <w:p w:rsidR="00CF6479" w:rsidRPr="00CF6479" w:rsidRDefault="00CF6479" w:rsidP="00CF6479">
      <w:pPr>
        <w:spacing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 xml:space="preserve">4. </w:t>
      </w:r>
      <w:r w:rsidRPr="00CF6479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CF6479" w:rsidRPr="00CF6479" w:rsidRDefault="00CF6479" w:rsidP="00CF6479">
      <w:pPr>
        <w:spacing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>- Воспитывать усидчивость, старательность в работе, трудовые умения</w:t>
      </w:r>
    </w:p>
    <w:p w:rsidR="00CF6479" w:rsidRPr="00CF6479" w:rsidRDefault="00CF6479" w:rsidP="00CF6479">
      <w:pPr>
        <w:spacing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 xml:space="preserve">- Желание порадовать </w:t>
      </w:r>
      <w:proofErr w:type="gramStart"/>
      <w:r w:rsidRPr="00CF6479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CF6479">
        <w:rPr>
          <w:rFonts w:ascii="Times New Roman" w:hAnsi="Times New Roman" w:cs="Times New Roman"/>
          <w:sz w:val="24"/>
          <w:szCs w:val="24"/>
        </w:rPr>
        <w:t xml:space="preserve"> результатами своего труда.</w:t>
      </w:r>
    </w:p>
    <w:p w:rsidR="00CF6479" w:rsidRPr="00CF6479" w:rsidRDefault="00CF6479" w:rsidP="00CF64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6479">
        <w:rPr>
          <w:rFonts w:ascii="Times New Roman" w:hAnsi="Times New Roman" w:cs="Times New Roman"/>
          <w:sz w:val="24"/>
          <w:szCs w:val="24"/>
        </w:rPr>
        <w:t xml:space="preserve">      5. </w:t>
      </w:r>
      <w:r w:rsidRPr="00CF6479">
        <w:rPr>
          <w:rFonts w:ascii="Times New Roman" w:hAnsi="Times New Roman" w:cs="Times New Roman"/>
          <w:sz w:val="24"/>
          <w:szCs w:val="24"/>
          <w:u w:val="single"/>
        </w:rPr>
        <w:t>Речевая:</w:t>
      </w:r>
    </w:p>
    <w:p w:rsidR="00CF6479" w:rsidRPr="00CF6479" w:rsidRDefault="00CF6479" w:rsidP="00CF64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 xml:space="preserve">          - Развивать у детей планирующую функцию речи посредством художественного слова, </w:t>
      </w:r>
      <w:proofErr w:type="spellStart"/>
      <w:r w:rsidRPr="00CF6479">
        <w:rPr>
          <w:rFonts w:ascii="Times New Roman" w:hAnsi="Times New Roman" w:cs="Times New Roman"/>
          <w:sz w:val="24"/>
          <w:szCs w:val="24"/>
        </w:rPr>
        <w:t>физкульминуток</w:t>
      </w:r>
      <w:proofErr w:type="spellEnd"/>
      <w:r w:rsidRPr="00CF6479">
        <w:rPr>
          <w:rFonts w:ascii="Times New Roman" w:hAnsi="Times New Roman" w:cs="Times New Roman"/>
          <w:sz w:val="24"/>
          <w:szCs w:val="24"/>
        </w:rPr>
        <w:t>, и пальчиковой гимнастики.</w:t>
      </w:r>
    </w:p>
    <w:p w:rsidR="00CF6479" w:rsidRPr="00CF6479" w:rsidRDefault="00CF6479" w:rsidP="00CF647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479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CF6479" w:rsidRPr="00CF6479" w:rsidRDefault="00CF6479" w:rsidP="00CF6479">
      <w:pPr>
        <w:pStyle w:val="a4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>Воспитание интереса к лепке.</w:t>
      </w:r>
    </w:p>
    <w:p w:rsidR="00CF6479" w:rsidRPr="00CF6479" w:rsidRDefault="00CF6479" w:rsidP="00CF6479">
      <w:pPr>
        <w:pStyle w:val="a4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>Повышение технических навыков при передаче  в лепке элементарных способов изображения предметов.</w:t>
      </w:r>
    </w:p>
    <w:p w:rsidR="00CF6479" w:rsidRPr="00CF6479" w:rsidRDefault="00CF6479" w:rsidP="00CF6479">
      <w:pPr>
        <w:pStyle w:val="a4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>Активизация и способность к проявлению инициативы в самостоятельной деятельности.</w:t>
      </w:r>
    </w:p>
    <w:p w:rsidR="00CF6479" w:rsidRDefault="00CF6479" w:rsidP="00072018">
      <w:pPr>
        <w:pStyle w:val="a4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>Повышение уровня речевой активности.</w:t>
      </w:r>
    </w:p>
    <w:p w:rsidR="00072018" w:rsidRPr="00072018" w:rsidRDefault="00072018" w:rsidP="00072018">
      <w:pPr>
        <w:pStyle w:val="a4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479" w:rsidRPr="00CF6479" w:rsidRDefault="00CF6479" w:rsidP="00CF647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479">
        <w:rPr>
          <w:rFonts w:ascii="Times New Roman" w:hAnsi="Times New Roman" w:cs="Times New Roman"/>
          <w:b/>
          <w:sz w:val="24"/>
          <w:szCs w:val="24"/>
        </w:rPr>
        <w:t>Методы и приемы, используемые в работе с детьми:</w:t>
      </w:r>
    </w:p>
    <w:p w:rsidR="00CF6479" w:rsidRPr="00CF6479" w:rsidRDefault="00CF6479" w:rsidP="00CF647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479" w:rsidRPr="00CF6479" w:rsidRDefault="00CF6479" w:rsidP="00CF6479">
      <w:pPr>
        <w:pStyle w:val="a4"/>
        <w:numPr>
          <w:ilvl w:val="0"/>
          <w:numId w:val="4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 xml:space="preserve">Информационно - </w:t>
      </w:r>
      <w:proofErr w:type="gramStart"/>
      <w:r w:rsidRPr="00CF6479">
        <w:rPr>
          <w:rFonts w:ascii="Times New Roman" w:hAnsi="Times New Roman" w:cs="Times New Roman"/>
          <w:sz w:val="24"/>
          <w:szCs w:val="24"/>
        </w:rPr>
        <w:t>рецептивный</w:t>
      </w:r>
      <w:proofErr w:type="gramEnd"/>
      <w:r w:rsidRPr="00CF6479">
        <w:rPr>
          <w:rFonts w:ascii="Times New Roman" w:hAnsi="Times New Roman" w:cs="Times New Roman"/>
          <w:sz w:val="24"/>
          <w:szCs w:val="24"/>
        </w:rPr>
        <w:t xml:space="preserve"> (рассматривание, наблюдение, определение формы, пропорции, настроения)</w:t>
      </w:r>
    </w:p>
    <w:p w:rsidR="00CF6479" w:rsidRPr="00CF6479" w:rsidRDefault="00CF6479" w:rsidP="00CF6479">
      <w:pPr>
        <w:pStyle w:val="a4"/>
        <w:numPr>
          <w:ilvl w:val="0"/>
          <w:numId w:val="4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F6479">
        <w:rPr>
          <w:rFonts w:ascii="Times New Roman" w:hAnsi="Times New Roman" w:cs="Times New Roman"/>
          <w:sz w:val="24"/>
          <w:szCs w:val="24"/>
          <w:lang w:bidi="ru-RU"/>
        </w:rPr>
        <w:t>Обследование предметов;</w:t>
      </w:r>
    </w:p>
    <w:p w:rsidR="00CF6479" w:rsidRPr="00CF6479" w:rsidRDefault="00CF6479" w:rsidP="00CF6479">
      <w:pPr>
        <w:pStyle w:val="a4"/>
        <w:numPr>
          <w:ilvl w:val="0"/>
          <w:numId w:val="4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F6479">
        <w:rPr>
          <w:rFonts w:ascii="Times New Roman" w:hAnsi="Times New Roman" w:cs="Times New Roman"/>
          <w:sz w:val="24"/>
          <w:szCs w:val="24"/>
          <w:lang w:bidi="ru-RU"/>
        </w:rPr>
        <w:t>Сравнение предметов;</w:t>
      </w:r>
    </w:p>
    <w:p w:rsidR="00CF6479" w:rsidRPr="00CF6479" w:rsidRDefault="00CF6479" w:rsidP="00CF6479">
      <w:pPr>
        <w:pStyle w:val="a4"/>
        <w:numPr>
          <w:ilvl w:val="0"/>
          <w:numId w:val="4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CF6479">
        <w:rPr>
          <w:rFonts w:ascii="Times New Roman" w:hAnsi="Times New Roman" w:cs="Times New Roman"/>
          <w:sz w:val="24"/>
          <w:szCs w:val="24"/>
          <w:lang w:bidi="ru-RU"/>
        </w:rPr>
        <w:t>Вопросы</w:t>
      </w:r>
      <w:proofErr w:type="gramEnd"/>
      <w:r w:rsidRPr="00CF6479">
        <w:rPr>
          <w:rFonts w:ascii="Times New Roman" w:hAnsi="Times New Roman" w:cs="Times New Roman"/>
          <w:sz w:val="24"/>
          <w:szCs w:val="24"/>
          <w:lang w:bidi="ru-RU"/>
        </w:rPr>
        <w:t xml:space="preserve"> стимулирующие умственную активность;</w:t>
      </w:r>
    </w:p>
    <w:p w:rsidR="00CF6479" w:rsidRPr="00CF6479" w:rsidRDefault="00CF6479" w:rsidP="00CF6479">
      <w:pPr>
        <w:pStyle w:val="a4"/>
        <w:numPr>
          <w:ilvl w:val="0"/>
          <w:numId w:val="4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F6479">
        <w:rPr>
          <w:rFonts w:ascii="Times New Roman" w:hAnsi="Times New Roman" w:cs="Times New Roman"/>
          <w:sz w:val="24"/>
          <w:szCs w:val="24"/>
          <w:lang w:bidi="ru-RU"/>
        </w:rPr>
        <w:t>Объяснение с полным или частичным показом;</w:t>
      </w:r>
    </w:p>
    <w:p w:rsidR="00CF6479" w:rsidRPr="00CF6479" w:rsidRDefault="00CF6479" w:rsidP="00CF6479">
      <w:pPr>
        <w:pStyle w:val="a4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>Проговаривание</w:t>
      </w:r>
    </w:p>
    <w:p w:rsidR="00CF6479" w:rsidRPr="00CF6479" w:rsidRDefault="00CF6479" w:rsidP="00CF6479">
      <w:pPr>
        <w:pStyle w:val="a4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>Создание сюрпризных моментов</w:t>
      </w:r>
    </w:p>
    <w:p w:rsidR="00CF6479" w:rsidRPr="00CF6479" w:rsidRDefault="00CF6479" w:rsidP="00CF6479">
      <w:pPr>
        <w:pStyle w:val="a4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>Художественное слово</w:t>
      </w:r>
    </w:p>
    <w:p w:rsidR="00CF6479" w:rsidRPr="00CF6479" w:rsidRDefault="00CF6479" w:rsidP="00CF6479">
      <w:pPr>
        <w:pStyle w:val="a4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>Игровая мотивация</w:t>
      </w:r>
    </w:p>
    <w:p w:rsidR="00CF6479" w:rsidRPr="00CF6479" w:rsidRDefault="00CF6479" w:rsidP="00CF6479">
      <w:pPr>
        <w:pStyle w:val="a4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>Зрительные и пальчиковые гимнастики.</w:t>
      </w:r>
    </w:p>
    <w:p w:rsidR="00CF6479" w:rsidRPr="00CF6479" w:rsidRDefault="00CF6479" w:rsidP="00CF6479">
      <w:pPr>
        <w:pStyle w:val="a4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  <w:lang w:bidi="ru-RU"/>
        </w:rPr>
        <w:t>Обыгрывание темы и результата работы.</w:t>
      </w:r>
    </w:p>
    <w:p w:rsidR="00CF6479" w:rsidRPr="00CF6479" w:rsidRDefault="00CF6479" w:rsidP="00CF647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479" w:rsidRPr="00CF6479" w:rsidRDefault="00CF6479" w:rsidP="00CF647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479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CF6479" w:rsidRPr="00CF6479" w:rsidRDefault="00CF6479" w:rsidP="00CF647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479" w:rsidRPr="00CF6479" w:rsidRDefault="00CF6479" w:rsidP="00CF6479">
      <w:pPr>
        <w:pStyle w:val="a4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>Подгрупповая</w:t>
      </w:r>
    </w:p>
    <w:p w:rsidR="00CF6479" w:rsidRPr="00CF6479" w:rsidRDefault="00CF6479" w:rsidP="00CF6479">
      <w:pPr>
        <w:pStyle w:val="a4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>Индивидуальная</w:t>
      </w:r>
    </w:p>
    <w:p w:rsidR="00CF6479" w:rsidRPr="00CF6479" w:rsidRDefault="00CF6479" w:rsidP="00CF647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479" w:rsidRPr="00CF6479" w:rsidRDefault="00CF6479" w:rsidP="00CF647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479">
        <w:rPr>
          <w:rFonts w:ascii="Times New Roman" w:hAnsi="Times New Roman" w:cs="Times New Roman"/>
          <w:b/>
          <w:sz w:val="24"/>
          <w:szCs w:val="24"/>
        </w:rPr>
        <w:t>Основные этапы работы:</w:t>
      </w:r>
    </w:p>
    <w:p w:rsidR="00CF6479" w:rsidRPr="00CF6479" w:rsidRDefault="00CF6479" w:rsidP="00CF647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F6479">
        <w:rPr>
          <w:rFonts w:ascii="Times New Roman" w:hAnsi="Times New Roman" w:cs="Times New Roman"/>
          <w:sz w:val="24"/>
          <w:szCs w:val="24"/>
        </w:rPr>
        <w:t xml:space="preserve">    Этап: «Создание интереса»</w:t>
      </w:r>
    </w:p>
    <w:p w:rsidR="00CF6479" w:rsidRPr="00CF6479" w:rsidRDefault="00CF6479" w:rsidP="00CF647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 xml:space="preserve">     </w:t>
      </w:r>
      <w:r w:rsidRPr="00CF647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F6479">
        <w:rPr>
          <w:rFonts w:ascii="Times New Roman" w:hAnsi="Times New Roman" w:cs="Times New Roman"/>
          <w:sz w:val="24"/>
          <w:szCs w:val="24"/>
        </w:rPr>
        <w:t xml:space="preserve">   Этап: «Формирование практических навыков и умений»</w:t>
      </w:r>
    </w:p>
    <w:p w:rsidR="00CF6479" w:rsidRPr="00CF6479" w:rsidRDefault="00CF6479" w:rsidP="00CF647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 xml:space="preserve">     </w:t>
      </w:r>
      <w:r w:rsidRPr="00CF647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F6479">
        <w:rPr>
          <w:rFonts w:ascii="Times New Roman" w:hAnsi="Times New Roman" w:cs="Times New Roman"/>
          <w:sz w:val="24"/>
          <w:szCs w:val="24"/>
        </w:rPr>
        <w:t xml:space="preserve"> Этап: « Собственное творчество»</w:t>
      </w:r>
    </w:p>
    <w:p w:rsidR="00CF6479" w:rsidRPr="00CF6479" w:rsidRDefault="00CF6479" w:rsidP="00CF647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 xml:space="preserve">Хороший </w:t>
      </w:r>
      <w:proofErr w:type="gramStart"/>
      <w:r w:rsidRPr="00CF6479">
        <w:rPr>
          <w:rFonts w:ascii="Times New Roman" w:hAnsi="Times New Roman" w:cs="Times New Roman"/>
          <w:sz w:val="24"/>
          <w:szCs w:val="24"/>
        </w:rPr>
        <w:t>результат</w:t>
      </w:r>
      <w:proofErr w:type="gramEnd"/>
      <w:r w:rsidRPr="00CF6479">
        <w:rPr>
          <w:rFonts w:ascii="Times New Roman" w:hAnsi="Times New Roman" w:cs="Times New Roman"/>
          <w:sz w:val="24"/>
          <w:szCs w:val="24"/>
        </w:rPr>
        <w:t xml:space="preserve"> может быть достигнут при условии систематического проведения занятий и присутствия ребенка на всех этапах реализации программы.</w:t>
      </w:r>
    </w:p>
    <w:p w:rsidR="00CF6479" w:rsidRPr="00CF6479" w:rsidRDefault="00CF6479" w:rsidP="00CF647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479" w:rsidRPr="00CF6479" w:rsidRDefault="00CF6479" w:rsidP="00CF647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479">
        <w:rPr>
          <w:rFonts w:ascii="Times New Roman" w:hAnsi="Times New Roman" w:cs="Times New Roman"/>
          <w:b/>
          <w:sz w:val="24"/>
          <w:szCs w:val="24"/>
        </w:rPr>
        <w:t>Структура занятия:</w:t>
      </w:r>
    </w:p>
    <w:p w:rsidR="00CF6479" w:rsidRPr="00CF6479" w:rsidRDefault="00CF6479" w:rsidP="00CF647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479" w:rsidRPr="00CF6479" w:rsidRDefault="00CF6479" w:rsidP="00CF6479">
      <w:pPr>
        <w:pStyle w:val="a4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>Вводная</w:t>
      </w:r>
    </w:p>
    <w:p w:rsidR="00CF6479" w:rsidRPr="00CF6479" w:rsidRDefault="00CF6479" w:rsidP="00CF6479">
      <w:pPr>
        <w:pStyle w:val="a4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>Основная</w:t>
      </w:r>
    </w:p>
    <w:p w:rsidR="00CF6479" w:rsidRPr="00CF6479" w:rsidRDefault="00CF6479" w:rsidP="00CF6479">
      <w:pPr>
        <w:pStyle w:val="a4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>Заключительная.</w:t>
      </w:r>
    </w:p>
    <w:p w:rsidR="00CF6479" w:rsidRPr="00CF6479" w:rsidRDefault="00CF6479" w:rsidP="00CF647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479" w:rsidRPr="00CF6479" w:rsidRDefault="00CF6479" w:rsidP="00CF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 xml:space="preserve">           Структура занятия может быть гибкой и изменяться от целей и задач.</w:t>
      </w:r>
    </w:p>
    <w:p w:rsidR="00CF6479" w:rsidRPr="00CF6479" w:rsidRDefault="00CF6479" w:rsidP="00CF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>Вводная часть начинается с организационного момента. Цель привлечь внимание детей к деятельности, создать эмоциональное настроение и интерес к деятельности. Здесь используется сюрпризный момент, художественное слово, побуждение к поисковой деятельности.</w:t>
      </w:r>
    </w:p>
    <w:p w:rsidR="00CF6479" w:rsidRPr="00CF6479" w:rsidRDefault="00CF6479" w:rsidP="00CF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 xml:space="preserve">           Перед началом основной части работы обязательно проводиться пальчиковая гимнастика или физкультминутка с проговариванием слов.</w:t>
      </w:r>
    </w:p>
    <w:p w:rsidR="00CF6479" w:rsidRPr="00CF6479" w:rsidRDefault="00CF6479" w:rsidP="00CF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>В основной части дети выполняют задание, взрослый осуществляет индивидуальный подход, дает советы, поддерживает инициативу детей.</w:t>
      </w:r>
    </w:p>
    <w:p w:rsidR="00CF6479" w:rsidRPr="00CF6479" w:rsidRDefault="00CF6479" w:rsidP="00CF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 xml:space="preserve">          Очень важна заключительная часть, в ней проводиться итог занятия, анализируется работа, воспитатель хвалит всех детей, что позволяет ребенку чувствовать себя успешным в деятельности. Как таковой анализ еще не проводиться.</w:t>
      </w:r>
    </w:p>
    <w:p w:rsidR="00CF6479" w:rsidRDefault="00CF6479" w:rsidP="00CF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>Развивая интерес к деятельности детям средней группы важно оказать эмоциональную поддержку, вызвать стремление у детей самостоятельно реализовать художественный замысел, испытать радость от творческого созидания. Такая позиция педагога, несомненно</w:t>
      </w:r>
      <w:proofErr w:type="gramStart"/>
      <w:r w:rsidRPr="00CF64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64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647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F6479">
        <w:rPr>
          <w:rFonts w:ascii="Times New Roman" w:hAnsi="Times New Roman" w:cs="Times New Roman"/>
          <w:sz w:val="24"/>
          <w:szCs w:val="24"/>
        </w:rPr>
        <w:t>риведет к тому что у детей появиться устойчивый интерес к деятельности.</w:t>
      </w:r>
    </w:p>
    <w:p w:rsidR="00072018" w:rsidRPr="00C84B3A" w:rsidRDefault="00072018" w:rsidP="000720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B3A">
        <w:rPr>
          <w:rFonts w:ascii="Times New Roman" w:hAnsi="Times New Roman" w:cs="Times New Roman"/>
          <w:b/>
          <w:sz w:val="24"/>
          <w:szCs w:val="24"/>
        </w:rPr>
        <w:t>Организационные условия реализации программы:</w:t>
      </w:r>
    </w:p>
    <w:p w:rsidR="00072018" w:rsidRPr="00C84B3A" w:rsidRDefault="00072018" w:rsidP="0007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рассчитана на 1 год обучения с детьми 4-5  лет, с октября по апрель – 28 занятий из расчёта проведения 1 раз в неделю, длительностью 20 минут.</w:t>
      </w:r>
    </w:p>
    <w:p w:rsidR="00072018" w:rsidRPr="00C84B3A" w:rsidRDefault="00072018" w:rsidP="0007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3A">
        <w:rPr>
          <w:rFonts w:ascii="Times New Roman" w:hAnsi="Times New Roman" w:cs="Times New Roman"/>
          <w:sz w:val="24"/>
          <w:szCs w:val="24"/>
        </w:rPr>
        <w:t>Форма организации учебно-восп</w:t>
      </w:r>
      <w:r>
        <w:rPr>
          <w:rFonts w:ascii="Times New Roman" w:hAnsi="Times New Roman" w:cs="Times New Roman"/>
          <w:sz w:val="24"/>
          <w:szCs w:val="24"/>
        </w:rPr>
        <w:t xml:space="preserve">итательного процесса: </w:t>
      </w:r>
      <w:r w:rsidRPr="00C84B3A">
        <w:rPr>
          <w:rFonts w:ascii="Times New Roman" w:hAnsi="Times New Roman" w:cs="Times New Roman"/>
          <w:sz w:val="24"/>
          <w:szCs w:val="24"/>
        </w:rPr>
        <w:t xml:space="preserve"> подгрупповая, индивидуальная.</w:t>
      </w:r>
    </w:p>
    <w:p w:rsidR="00072018" w:rsidRPr="00B86544" w:rsidRDefault="00072018" w:rsidP="0007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3A">
        <w:rPr>
          <w:rFonts w:ascii="Times New Roman" w:hAnsi="Times New Roman" w:cs="Times New Roman"/>
          <w:sz w:val="24"/>
          <w:szCs w:val="24"/>
        </w:rPr>
        <w:t>Место проведения</w:t>
      </w:r>
      <w:proofErr w:type="gramStart"/>
      <w:r w:rsidRPr="00C84B3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4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групповая комната.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72018" w:rsidRDefault="00072018" w:rsidP="00CF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018" w:rsidRDefault="00072018" w:rsidP="00CF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018" w:rsidRDefault="00072018" w:rsidP="00CF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018" w:rsidRDefault="00072018" w:rsidP="00CF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018" w:rsidRDefault="00072018" w:rsidP="00CF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018" w:rsidRDefault="00072018" w:rsidP="00CF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018" w:rsidRDefault="00072018" w:rsidP="00CF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018" w:rsidRDefault="00072018" w:rsidP="00CF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018" w:rsidRDefault="00072018" w:rsidP="00CF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018" w:rsidRDefault="00072018" w:rsidP="00CF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72018" w:rsidSect="002C79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2018" w:rsidRPr="00CF6479" w:rsidRDefault="00072018" w:rsidP="00CF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7E4" w:rsidRPr="003A302C" w:rsidRDefault="008757E4" w:rsidP="00875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02C">
        <w:rPr>
          <w:rFonts w:ascii="Times New Roman" w:hAnsi="Times New Roman" w:cs="Times New Roman"/>
          <w:b/>
          <w:sz w:val="28"/>
          <w:szCs w:val="28"/>
        </w:rPr>
        <w:t>Учебн</w:t>
      </w:r>
      <w:proofErr w:type="gramStart"/>
      <w:r w:rsidRPr="003A302C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3A302C">
        <w:rPr>
          <w:rFonts w:ascii="Times New Roman" w:hAnsi="Times New Roman" w:cs="Times New Roman"/>
          <w:b/>
          <w:sz w:val="28"/>
          <w:szCs w:val="28"/>
        </w:rPr>
        <w:t xml:space="preserve"> тематический план.</w:t>
      </w:r>
    </w:p>
    <w:tbl>
      <w:tblPr>
        <w:tblStyle w:val="a3"/>
        <w:tblW w:w="151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28"/>
        <w:gridCol w:w="436"/>
        <w:gridCol w:w="1955"/>
        <w:gridCol w:w="709"/>
        <w:gridCol w:w="1843"/>
        <w:gridCol w:w="9468"/>
      </w:tblGrid>
      <w:tr w:rsidR="008757E4" w:rsidTr="00072018">
        <w:trPr>
          <w:cantSplit/>
          <w:trHeight w:val="1187"/>
        </w:trPr>
        <w:tc>
          <w:tcPr>
            <w:tcW w:w="728" w:type="dxa"/>
            <w:textDirection w:val="btLr"/>
          </w:tcPr>
          <w:p w:rsidR="008757E4" w:rsidRPr="00350081" w:rsidRDefault="008757E4" w:rsidP="0082506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50081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  <w:p w:rsidR="008757E4" w:rsidRPr="00623505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55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</w:p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тем</w:t>
            </w:r>
          </w:p>
        </w:tc>
        <w:tc>
          <w:tcPr>
            <w:tcW w:w="709" w:type="dxa"/>
          </w:tcPr>
          <w:p w:rsidR="008757E4" w:rsidRDefault="008757E4" w:rsidP="008250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57E4" w:rsidRPr="00350081" w:rsidRDefault="008757E4" w:rsidP="008250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81">
              <w:rPr>
                <w:rFonts w:ascii="Times New Roman" w:hAnsi="Times New Roman" w:cs="Times New Roman"/>
                <w:sz w:val="16"/>
                <w:szCs w:val="16"/>
              </w:rPr>
              <w:t>Общее количество часов</w:t>
            </w:r>
          </w:p>
        </w:tc>
        <w:tc>
          <w:tcPr>
            <w:tcW w:w="1843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</w:p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детской деятельности.</w:t>
            </w:r>
          </w:p>
        </w:tc>
        <w:tc>
          <w:tcPr>
            <w:tcW w:w="9468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</w:p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  <w:p w:rsidR="008757E4" w:rsidRPr="00791824" w:rsidRDefault="008757E4" w:rsidP="00825068">
            <w:pPr>
              <w:rPr>
                <w:rFonts w:ascii="Times New Roman" w:hAnsi="Times New Roman" w:cs="Times New Roman"/>
              </w:rPr>
            </w:pPr>
          </w:p>
        </w:tc>
      </w:tr>
      <w:tr w:rsidR="008757E4" w:rsidTr="00072018">
        <w:trPr>
          <w:cantSplit/>
          <w:trHeight w:val="337"/>
        </w:trPr>
        <w:tc>
          <w:tcPr>
            <w:tcW w:w="15139" w:type="dxa"/>
            <w:gridSpan w:val="6"/>
          </w:tcPr>
          <w:p w:rsidR="008757E4" w:rsidRPr="00350081" w:rsidRDefault="008757E4" w:rsidP="00825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081">
              <w:rPr>
                <w:rFonts w:ascii="Times New Roman" w:hAnsi="Times New Roman" w:cs="Times New Roman"/>
                <w:b/>
              </w:rPr>
              <w:t>Работа с пластилином.</w:t>
            </w:r>
          </w:p>
        </w:tc>
      </w:tr>
      <w:tr w:rsidR="008757E4" w:rsidTr="00072018">
        <w:trPr>
          <w:cantSplit/>
          <w:trHeight w:val="1134"/>
        </w:trPr>
        <w:tc>
          <w:tcPr>
            <w:tcW w:w="728" w:type="dxa"/>
            <w:vMerge w:val="restart"/>
            <w:textDirection w:val="btLr"/>
          </w:tcPr>
          <w:p w:rsidR="008757E4" w:rsidRPr="00350081" w:rsidRDefault="008757E4" w:rsidP="008250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08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5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«Поспели яблоки в саду»</w:t>
            </w: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7E4" w:rsidRPr="00350081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Коммуникативная, познавательн</w:t>
            </w:r>
            <w:proofErr w:type="gram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исследовательская</w:t>
            </w:r>
          </w:p>
        </w:tc>
        <w:tc>
          <w:tcPr>
            <w:tcW w:w="9468" w:type="dxa"/>
          </w:tcPr>
          <w:p w:rsidR="008757E4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Выявить умения детей к художественной деятельности. </w:t>
            </w:r>
          </w:p>
          <w:p w:rsidR="008757E4" w:rsidRPr="00350081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новым способом изображения – пластилинография</w:t>
            </w:r>
            <w:proofErr w:type="gram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Учить анализировать свойства пластилина при распределении его на шаблоне. Воспитывать усидчивость, аккуратность в работе.</w:t>
            </w:r>
          </w:p>
        </w:tc>
      </w:tr>
      <w:tr w:rsidR="008757E4" w:rsidTr="00072018">
        <w:trPr>
          <w:cantSplit/>
          <w:trHeight w:val="1134"/>
        </w:trPr>
        <w:tc>
          <w:tcPr>
            <w:tcW w:w="728" w:type="dxa"/>
            <w:vMerge/>
            <w:textDirection w:val="btLr"/>
          </w:tcPr>
          <w:p w:rsidR="008757E4" w:rsidRDefault="008757E4" w:rsidP="0082506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5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«Осенняя береза»</w:t>
            </w: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7E4" w:rsidRPr="001A5536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оммуникативная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познавательн</w:t>
            </w:r>
            <w:proofErr w:type="gram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исследовательская</w:t>
            </w:r>
          </w:p>
        </w:tc>
        <w:tc>
          <w:tcPr>
            <w:tcW w:w="9468" w:type="dxa"/>
          </w:tcPr>
          <w:p w:rsidR="008757E4" w:rsidRPr="00350081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Совершенствовать у детей навыки растягивания пластилина по поверхности в разных направлениях. Учить украшать работу деталями из бросовых материалов.</w:t>
            </w:r>
          </w:p>
        </w:tc>
      </w:tr>
      <w:tr w:rsidR="008757E4" w:rsidTr="00072018">
        <w:tc>
          <w:tcPr>
            <w:tcW w:w="728" w:type="dxa"/>
            <w:vMerge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5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«Ветка рябины»</w:t>
            </w: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7E4" w:rsidRPr="001A5536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родуктивная</w:t>
            </w:r>
          </w:p>
        </w:tc>
        <w:tc>
          <w:tcPr>
            <w:tcW w:w="9468" w:type="dxa"/>
          </w:tcPr>
          <w:p w:rsidR="008757E4" w:rsidRPr="00350081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Упражнять детей в умении скатывания малых шариков из пластилина и прикрепления их путем надавливания и сплющивания к плоской поверхности. Развивать глазомер, мелкую моторику пальцев рук.</w:t>
            </w:r>
          </w:p>
        </w:tc>
      </w:tr>
      <w:tr w:rsidR="008757E4" w:rsidTr="00072018">
        <w:tc>
          <w:tcPr>
            <w:tcW w:w="728" w:type="dxa"/>
            <w:vMerge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5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«Вот какой у нас арбуз!»</w:t>
            </w: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7E4" w:rsidRPr="001A5536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родуктивная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68" w:type="dxa"/>
          </w:tcPr>
          <w:p w:rsidR="008757E4" w:rsidRPr="00350081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лепить ломоть </w:t>
            </w:r>
            <w:proofErr w:type="gram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арбуза</w:t>
            </w:r>
            <w:proofErr w:type="gram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 моделируя его части (корка и мякоть). Вносить оригинальные элементы оформлени</w:t>
            </w:r>
            <w:proofErr w:type="gram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 вкраплять мелкие детали (бисер- косточки). Развивать мышление и творческое воображение.</w:t>
            </w:r>
          </w:p>
        </w:tc>
      </w:tr>
      <w:tr w:rsidR="008757E4" w:rsidTr="00072018">
        <w:tc>
          <w:tcPr>
            <w:tcW w:w="15139" w:type="dxa"/>
            <w:gridSpan w:val="6"/>
          </w:tcPr>
          <w:p w:rsidR="008757E4" w:rsidRPr="00350081" w:rsidRDefault="008757E4" w:rsidP="008250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глиной</w:t>
            </w:r>
          </w:p>
        </w:tc>
      </w:tr>
      <w:tr w:rsidR="008757E4" w:rsidTr="00072018">
        <w:tc>
          <w:tcPr>
            <w:tcW w:w="728" w:type="dxa"/>
            <w:vMerge w:val="restart"/>
            <w:textDirection w:val="btLr"/>
          </w:tcPr>
          <w:p w:rsidR="008757E4" w:rsidRPr="00350081" w:rsidRDefault="008757E4" w:rsidP="008250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081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5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«Колобок»</w:t>
            </w: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7E4" w:rsidRPr="001A5536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оммуникативная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познавательн</w:t>
            </w:r>
            <w:proofErr w:type="gram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исследовательская</w:t>
            </w:r>
          </w:p>
        </w:tc>
        <w:tc>
          <w:tcPr>
            <w:tcW w:w="9468" w:type="dxa"/>
          </w:tcPr>
          <w:p w:rsidR="008757E4" w:rsidRPr="00350081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глиной. Дать детям возможность экспериментирования с данным материалом: раскатывание сплющивание, смачивание водой, сглаживание, </w:t>
            </w:r>
            <w:proofErr w:type="gram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рисовании</w:t>
            </w:r>
            <w:proofErr w:type="gram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 на нем стекой. Учить скатывать глину в шар, сглаживая поверхность водой. Воспитывать аккуратность в работе с глиной.</w:t>
            </w:r>
          </w:p>
        </w:tc>
      </w:tr>
      <w:tr w:rsidR="008757E4" w:rsidTr="00072018">
        <w:tc>
          <w:tcPr>
            <w:tcW w:w="728" w:type="dxa"/>
            <w:vMerge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5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«Мышк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норушка»</w:t>
            </w: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7E4" w:rsidRPr="001A5536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оммуникативная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познавательн</w:t>
            </w:r>
            <w:proofErr w:type="gram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исследовательская</w:t>
            </w:r>
          </w:p>
        </w:tc>
        <w:tc>
          <w:tcPr>
            <w:tcW w:w="9468" w:type="dxa"/>
          </w:tcPr>
          <w:p w:rsidR="008757E4" w:rsidRPr="00350081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Учить детей передавать в лепке сходство и характерные особенности мышки; закреплять приемы создания овальной формы: скатывание и вытягивание глины. Вызвать у детей удовольствие от того, что получается похожее изображение, а также умение любоваться своей работой.</w:t>
            </w:r>
          </w:p>
        </w:tc>
      </w:tr>
      <w:tr w:rsidR="008757E4" w:rsidTr="00072018">
        <w:tc>
          <w:tcPr>
            <w:tcW w:w="728" w:type="dxa"/>
            <w:vMerge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5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«Вот ежик - не головы не ножек…»</w:t>
            </w: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7E4" w:rsidRPr="001A5536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родуктивная</w:t>
            </w:r>
          </w:p>
        </w:tc>
        <w:tc>
          <w:tcPr>
            <w:tcW w:w="9468" w:type="dxa"/>
          </w:tcPr>
          <w:p w:rsidR="008757E4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у детей навыки леки из глины. </w:t>
            </w:r>
          </w:p>
          <w:p w:rsidR="008757E4" w:rsidRPr="00350081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лепить ежа, передавая характерные особенности внешнего вида, экспериментировать с художественными материалами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изображения колючей шубки. </w:t>
            </w: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Развивать чувство формы, способности к композиции, воспитывать уверенность,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инициативность </w:t>
            </w: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в изобразительной деятельности.</w:t>
            </w:r>
          </w:p>
        </w:tc>
      </w:tr>
      <w:tr w:rsidR="008757E4" w:rsidTr="00072018">
        <w:tc>
          <w:tcPr>
            <w:tcW w:w="728" w:type="dxa"/>
            <w:vMerge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5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Снеговик (лепка)</w:t>
            </w: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7E4" w:rsidRPr="001A5536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родуктивная</w:t>
            </w:r>
          </w:p>
        </w:tc>
        <w:tc>
          <w:tcPr>
            <w:tcW w:w="9468" w:type="dxa"/>
          </w:tcPr>
          <w:p w:rsidR="008757E4" w:rsidRPr="00350081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формировать навыки лепки из глины. Упражнять детей в скатывании комочков разной величины. Развивать навыки качественного крепления деталей приемом </w:t>
            </w:r>
            <w:proofErr w:type="spell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примазывания</w:t>
            </w:r>
            <w:proofErr w:type="spell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. Воспитывать аккуратность в работе.</w:t>
            </w:r>
          </w:p>
        </w:tc>
      </w:tr>
      <w:tr w:rsidR="008757E4" w:rsidTr="00072018">
        <w:tc>
          <w:tcPr>
            <w:tcW w:w="15139" w:type="dxa"/>
            <w:gridSpan w:val="6"/>
          </w:tcPr>
          <w:p w:rsidR="008757E4" w:rsidRPr="00350081" w:rsidRDefault="008757E4" w:rsidP="008250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пластилином</w:t>
            </w:r>
          </w:p>
        </w:tc>
      </w:tr>
      <w:tr w:rsidR="008757E4" w:rsidTr="00072018">
        <w:tc>
          <w:tcPr>
            <w:tcW w:w="728" w:type="dxa"/>
            <w:vMerge w:val="restart"/>
            <w:textDirection w:val="btLr"/>
          </w:tcPr>
          <w:p w:rsidR="008757E4" w:rsidRPr="00350081" w:rsidRDefault="008757E4" w:rsidP="008250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081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5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«Медвежонок»</w:t>
            </w: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7E4" w:rsidRPr="001A5536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родуктивная</w:t>
            </w:r>
          </w:p>
        </w:tc>
        <w:tc>
          <w:tcPr>
            <w:tcW w:w="9468" w:type="dxa"/>
          </w:tcPr>
          <w:p w:rsidR="008757E4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Учить создавать образ медвежонка </w:t>
            </w:r>
            <w:proofErr w:type="spell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  <w:proofErr w:type="spell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 скатанных шариков разной величины. Формировать понятие о частях тела животного. </w:t>
            </w:r>
          </w:p>
          <w:p w:rsidR="008757E4" w:rsidRPr="00350081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Совершенствовать навыки сплющивания пластилина и </w:t>
            </w:r>
            <w:proofErr w:type="spell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примазывания</w:t>
            </w:r>
            <w:proofErr w:type="spell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 его к плоской поверхности. Воспитывать интерес к миру животных.</w:t>
            </w:r>
          </w:p>
        </w:tc>
      </w:tr>
      <w:tr w:rsidR="008757E4" w:rsidTr="00072018">
        <w:tc>
          <w:tcPr>
            <w:tcW w:w="728" w:type="dxa"/>
            <w:vMerge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5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«Совушка-сова»</w:t>
            </w: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7E4" w:rsidRPr="001A5536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родуктивная</w:t>
            </w:r>
          </w:p>
        </w:tc>
        <w:tc>
          <w:tcPr>
            <w:tcW w:w="9468" w:type="dxa"/>
          </w:tcPr>
          <w:p w:rsidR="008757E4" w:rsidRPr="00350081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освоение с детьми рельефной лепки. Совершенствовать навыки создания образа из плоских округлых деталей разной величины. Создать условия для самостоятельного выбора материалов для выразительности образа. Воспитывать интерес к познанию природы и отражению представлений в </w:t>
            </w:r>
            <w:proofErr w:type="spell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изодеятельности</w:t>
            </w:r>
            <w:proofErr w:type="spell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757E4" w:rsidTr="00072018">
        <w:tc>
          <w:tcPr>
            <w:tcW w:w="728" w:type="dxa"/>
            <w:vMerge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5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«Снежинка на круге»</w:t>
            </w: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7E4" w:rsidRPr="001A5536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Музыкально-художественная.</w:t>
            </w:r>
          </w:p>
        </w:tc>
        <w:tc>
          <w:tcPr>
            <w:tcW w:w="9468" w:type="dxa"/>
          </w:tcPr>
          <w:p w:rsidR="008757E4" w:rsidRPr="00350081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Учить детей создавать образ шести лучевой снежинки из мелких и тонких жгутиков. Развивать чувство формы и композиции. Воспитывать эстетический вкус.</w:t>
            </w:r>
          </w:p>
        </w:tc>
      </w:tr>
      <w:tr w:rsidR="008757E4" w:rsidTr="00072018">
        <w:tc>
          <w:tcPr>
            <w:tcW w:w="728" w:type="dxa"/>
            <w:vMerge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55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«Новогодние шарики для елочки»</w:t>
            </w: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7E4" w:rsidRPr="001A5536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Музыкально-художественная.</w:t>
            </w:r>
          </w:p>
        </w:tc>
        <w:tc>
          <w:tcPr>
            <w:tcW w:w="9468" w:type="dxa"/>
          </w:tcPr>
          <w:p w:rsidR="008757E4" w:rsidRPr="00350081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у детей умение создавать узор на круглой поверхности из разноцветных тонких жгутиков. Показать детям варианты сочетания элементов декора. Упражнять в аккуратном </w:t>
            </w:r>
            <w:proofErr w:type="spell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примазывании</w:t>
            </w:r>
            <w:proofErr w:type="spell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 и креплении пластилиновых жгутиков. Развивать чувство цвета и ритма.</w:t>
            </w:r>
          </w:p>
        </w:tc>
      </w:tr>
      <w:tr w:rsidR="008757E4" w:rsidTr="00072018">
        <w:tc>
          <w:tcPr>
            <w:tcW w:w="15139" w:type="dxa"/>
            <w:gridSpan w:val="6"/>
          </w:tcPr>
          <w:p w:rsidR="008757E4" w:rsidRPr="00350081" w:rsidRDefault="008757E4" w:rsidP="008250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глиной</w:t>
            </w:r>
          </w:p>
        </w:tc>
      </w:tr>
      <w:tr w:rsidR="008757E4" w:rsidTr="00072018">
        <w:tc>
          <w:tcPr>
            <w:tcW w:w="728" w:type="dxa"/>
            <w:vMerge w:val="restart"/>
            <w:textDirection w:val="btLr"/>
          </w:tcPr>
          <w:p w:rsidR="008757E4" w:rsidRPr="00350081" w:rsidRDefault="008757E4" w:rsidP="008250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081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55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«Кит» лепка</w:t>
            </w: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7E4" w:rsidRPr="001A5536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Музыкально-художественная.</w:t>
            </w:r>
          </w:p>
        </w:tc>
        <w:tc>
          <w:tcPr>
            <w:tcW w:w="9468" w:type="dxa"/>
          </w:tcPr>
          <w:p w:rsidR="008757E4" w:rsidRPr="00350081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знакомить детей со свойствами глины. Учить создавать образ кита из </w:t>
            </w:r>
            <w:proofErr w:type="spell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овоида</w:t>
            </w:r>
            <w:proofErr w:type="spell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. Познакомить со способом </w:t>
            </w:r>
            <w:proofErr w:type="gram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вытягивании</w:t>
            </w:r>
            <w:proofErr w:type="gram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 удлинённой формы для хвоста, разрезания стекой расщелины для рта.</w:t>
            </w:r>
          </w:p>
        </w:tc>
      </w:tr>
      <w:tr w:rsidR="008757E4" w:rsidTr="00072018">
        <w:tc>
          <w:tcPr>
            <w:tcW w:w="728" w:type="dxa"/>
            <w:vMerge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55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«Кит» раскрашивание</w:t>
            </w: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7E4" w:rsidRPr="001A5536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Музыкально-художественная.</w:t>
            </w:r>
          </w:p>
        </w:tc>
        <w:tc>
          <w:tcPr>
            <w:tcW w:w="9468" w:type="dxa"/>
          </w:tcPr>
          <w:p w:rsidR="008757E4" w:rsidRPr="00350081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Раскрашивание кита гуашью. Развивать эстетический вкус.</w:t>
            </w:r>
          </w:p>
        </w:tc>
      </w:tr>
      <w:tr w:rsidR="008757E4" w:rsidTr="00072018">
        <w:trPr>
          <w:trHeight w:val="1515"/>
        </w:trPr>
        <w:tc>
          <w:tcPr>
            <w:tcW w:w="728" w:type="dxa"/>
            <w:vMerge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55" w:type="dxa"/>
          </w:tcPr>
          <w:p w:rsidR="008757E4" w:rsidRPr="00A92162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«Поросенок»</w:t>
            </w: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  <w:p w:rsidR="008757E4" w:rsidRPr="001A5536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оммуникативная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познавательн</w:t>
            </w:r>
            <w:proofErr w:type="gram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исследовательская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8" w:type="dxa"/>
          </w:tcPr>
          <w:p w:rsidR="008757E4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у детей навыки раскатывания </w:t>
            </w:r>
            <w:proofErr w:type="spell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овоида</w:t>
            </w:r>
            <w:proofErr w:type="spell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 из глины, упражнять в приемах вытягивания глины и аккуратного </w:t>
            </w:r>
            <w:proofErr w:type="spell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примазывания</w:t>
            </w:r>
            <w:proofErr w:type="spell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 деталей</w:t>
            </w:r>
          </w:p>
          <w:p w:rsidR="008757E4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пятачок, хвостик) Воспитывать радость от творчества.</w:t>
            </w:r>
          </w:p>
          <w:p w:rsidR="008757E4" w:rsidRPr="00350081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7E4" w:rsidTr="00072018">
        <w:trPr>
          <w:trHeight w:val="1920"/>
        </w:trPr>
        <w:tc>
          <w:tcPr>
            <w:tcW w:w="728" w:type="dxa"/>
            <w:vMerge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55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кружки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7E4" w:rsidRPr="001A5536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родуктивная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ЧХЛ</w:t>
            </w:r>
          </w:p>
        </w:tc>
        <w:tc>
          <w:tcPr>
            <w:tcW w:w="9468" w:type="dxa"/>
          </w:tcPr>
          <w:p w:rsidR="008757E4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лепить чашку из глины путем вдавливания и углубления пальчиками в шарообразную форму. </w:t>
            </w:r>
          </w:p>
          <w:p w:rsidR="008757E4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Познакомить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 со способом крепления детали ручки к чашке способом </w:t>
            </w:r>
            <w:proofErr w:type="spell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примазывания</w:t>
            </w:r>
            <w:proofErr w:type="spell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. Совершенствовать навыки сглаживания поверхности водой. Воспитывать желание выполнить работу качественно.</w:t>
            </w:r>
          </w:p>
          <w:p w:rsidR="008757E4" w:rsidRPr="00350081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7E4" w:rsidTr="00072018">
        <w:tc>
          <w:tcPr>
            <w:tcW w:w="15139" w:type="dxa"/>
            <w:gridSpan w:val="6"/>
          </w:tcPr>
          <w:p w:rsidR="008757E4" w:rsidRPr="00350081" w:rsidRDefault="008757E4" w:rsidP="008250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пластилином</w:t>
            </w:r>
          </w:p>
        </w:tc>
      </w:tr>
      <w:tr w:rsidR="008757E4" w:rsidTr="00072018">
        <w:tc>
          <w:tcPr>
            <w:tcW w:w="728" w:type="dxa"/>
            <w:vMerge w:val="restart"/>
            <w:textDirection w:val="btLr"/>
          </w:tcPr>
          <w:p w:rsidR="008757E4" w:rsidRPr="00350081" w:rsidRDefault="008757E4" w:rsidP="008250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081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55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«Сердечко для мамы»</w:t>
            </w: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7E4" w:rsidRPr="001A5536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родуктивная</w:t>
            </w:r>
          </w:p>
        </w:tc>
        <w:tc>
          <w:tcPr>
            <w:tcW w:w="9468" w:type="dxa"/>
          </w:tcPr>
          <w:p w:rsidR="008757E4" w:rsidRPr="00350081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Учить детей создавать образ сердечка с помощью вырезывания готовой формочкой. Совершенствовать навыки моделирования, сплющивания и сглаживания деталей. Воспитывать эстетический вкус.</w:t>
            </w:r>
          </w:p>
        </w:tc>
      </w:tr>
      <w:tr w:rsidR="008757E4" w:rsidTr="00072018">
        <w:tc>
          <w:tcPr>
            <w:tcW w:w="728" w:type="dxa"/>
            <w:vMerge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55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«Рыбка золотая»</w:t>
            </w: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7E4" w:rsidRPr="001A5536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оммуникативная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познавательн</w:t>
            </w:r>
            <w:proofErr w:type="gram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исследовательская</w:t>
            </w:r>
          </w:p>
        </w:tc>
        <w:tc>
          <w:tcPr>
            <w:tcW w:w="9468" w:type="dxa"/>
          </w:tcPr>
          <w:p w:rsidR="008757E4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закреплять навыки работы с пластилином на плоскости, создавая изображение в </w:t>
            </w:r>
            <w:proofErr w:type="spell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полуобъеме</w:t>
            </w:r>
            <w:proofErr w:type="spell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57E4" w:rsidRPr="00350081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выразительный образ рыбки посредством включения в ее оформление элементов бросового материал</w:t>
            </w:r>
            <w:proofErr w:type="gram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пайетки</w:t>
            </w:r>
            <w:proofErr w:type="spell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). Воспитывать эстетический вкус.</w:t>
            </w:r>
          </w:p>
        </w:tc>
      </w:tr>
      <w:tr w:rsidR="008757E4" w:rsidTr="00072018">
        <w:tc>
          <w:tcPr>
            <w:tcW w:w="728" w:type="dxa"/>
            <w:vMerge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55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«Кактус в </w:t>
            </w:r>
            <w:r>
              <w:rPr>
                <w:rFonts w:ascii="Times New Roman" w:hAnsi="Times New Roman" w:cs="Times New Roman"/>
              </w:rPr>
              <w:lastRenderedPageBreak/>
              <w:t>горшке»</w:t>
            </w: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8757E4" w:rsidRPr="001A5536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оммуникативная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познавательн</w:t>
            </w:r>
            <w:proofErr w:type="gram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исследовательская</w:t>
            </w:r>
          </w:p>
        </w:tc>
        <w:tc>
          <w:tcPr>
            <w:tcW w:w="9468" w:type="dxa"/>
          </w:tcPr>
          <w:p w:rsidR="008757E4" w:rsidRPr="00350081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Развивать практические умения и навыки у детей при созд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ании образа кактуса посредством </w:t>
            </w:r>
            <w:proofErr w:type="spell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пластилинографии</w:t>
            </w:r>
            <w:proofErr w:type="spell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, продолжать использовать в работе бросовый материал, для придания объекту завершенности и выразительности.</w:t>
            </w:r>
          </w:p>
        </w:tc>
      </w:tr>
      <w:tr w:rsidR="008757E4" w:rsidTr="00072018">
        <w:tc>
          <w:tcPr>
            <w:tcW w:w="728" w:type="dxa"/>
            <w:vMerge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55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«Подсолнушек»</w:t>
            </w: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7E4" w:rsidRPr="001A5536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родуктивная</w:t>
            </w:r>
          </w:p>
        </w:tc>
        <w:tc>
          <w:tcPr>
            <w:tcW w:w="9468" w:type="dxa"/>
          </w:tcPr>
          <w:p w:rsidR="008757E4" w:rsidRPr="00350081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создавать образ посредством комбинирования приемов </w:t>
            </w:r>
            <w:proofErr w:type="spell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пластилинографии</w:t>
            </w:r>
            <w:proofErr w:type="spell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 - скатывания  коротких жгутико</w:t>
            </w:r>
            <w:proofErr w:type="gram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 лепестки) и растягивания пластилина по поверхности (серединка цветка). Воспитывать желание создать выразительный образ посредством вкрапления мелких деталей из бросового материала.</w:t>
            </w:r>
          </w:p>
        </w:tc>
      </w:tr>
      <w:tr w:rsidR="008757E4" w:rsidTr="00072018">
        <w:tc>
          <w:tcPr>
            <w:tcW w:w="15139" w:type="dxa"/>
            <w:gridSpan w:val="6"/>
          </w:tcPr>
          <w:p w:rsidR="008757E4" w:rsidRPr="00350081" w:rsidRDefault="008757E4" w:rsidP="008250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глиной</w:t>
            </w:r>
          </w:p>
        </w:tc>
      </w:tr>
      <w:tr w:rsidR="008757E4" w:rsidTr="00072018">
        <w:tc>
          <w:tcPr>
            <w:tcW w:w="728" w:type="dxa"/>
            <w:vMerge w:val="restart"/>
            <w:textDirection w:val="btLr"/>
          </w:tcPr>
          <w:p w:rsidR="008757E4" w:rsidRPr="00350081" w:rsidRDefault="008757E4" w:rsidP="008250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08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55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«Рыбка»</w:t>
            </w: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7E4" w:rsidRPr="001A5536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оммуникативная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познавательн</w:t>
            </w:r>
            <w:proofErr w:type="gram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исследовательская</w:t>
            </w:r>
          </w:p>
        </w:tc>
        <w:tc>
          <w:tcPr>
            <w:tcW w:w="9468" w:type="dxa"/>
          </w:tcPr>
          <w:p w:rsidR="008757E4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совершенствовать навыки детей при работе с глиной. Учить лепить образ рыбки из </w:t>
            </w:r>
            <w:proofErr w:type="spell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овоида</w:t>
            </w:r>
            <w:proofErr w:type="spell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, слегка удлиняя и оттягивая части тела рыбки (хвост, мордочка).</w:t>
            </w:r>
          </w:p>
          <w:p w:rsidR="008757E4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навыки </w:t>
            </w:r>
            <w:proofErr w:type="spell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прищипывания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757E4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плавники) и навыки работы со стекой </w:t>
            </w:r>
          </w:p>
          <w:p w:rsidR="008757E4" w:rsidRPr="00350081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чешуя)</w:t>
            </w:r>
            <w:proofErr w:type="gram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оспитывать интерес к продуктивной деятельности.</w:t>
            </w:r>
          </w:p>
        </w:tc>
      </w:tr>
      <w:tr w:rsidR="008757E4" w:rsidTr="00072018">
        <w:tc>
          <w:tcPr>
            <w:tcW w:w="728" w:type="dxa"/>
            <w:vMerge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55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Раскрашивание рыбки</w:t>
            </w: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7E4" w:rsidRPr="001A5536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Музыкально-художественная.</w:t>
            </w:r>
          </w:p>
        </w:tc>
        <w:tc>
          <w:tcPr>
            <w:tcW w:w="9468" w:type="dxa"/>
          </w:tcPr>
          <w:p w:rsidR="008757E4" w:rsidRPr="00350081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Формировать навыки окрашивания под сохнувшего изделия.</w:t>
            </w:r>
            <w:proofErr w:type="gram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аккуратность в работе с красками, желание выполнить работу качественно.</w:t>
            </w:r>
          </w:p>
        </w:tc>
      </w:tr>
      <w:tr w:rsidR="008757E4" w:rsidTr="00072018">
        <w:tc>
          <w:tcPr>
            <w:tcW w:w="728" w:type="dxa"/>
            <w:vMerge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55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уточка»</w:t>
            </w: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7E4" w:rsidRPr="001A5536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оммуникативная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познавательн</w:t>
            </w:r>
            <w:proofErr w:type="gram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исследовательская</w:t>
            </w:r>
          </w:p>
        </w:tc>
        <w:tc>
          <w:tcPr>
            <w:tcW w:w="9468" w:type="dxa"/>
          </w:tcPr>
          <w:p w:rsidR="008757E4" w:rsidRPr="00350081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 детей с </w:t>
            </w:r>
            <w:proofErr w:type="spell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Филимоновской</w:t>
            </w:r>
            <w:proofErr w:type="spell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 игрушкой как видом ДПИ. Закрепить способ лепки птички на основе </w:t>
            </w:r>
            <w:proofErr w:type="spell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овоида</w:t>
            </w:r>
            <w:proofErr w:type="spell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8757E4" w:rsidTr="00072018">
        <w:tc>
          <w:tcPr>
            <w:tcW w:w="728" w:type="dxa"/>
            <w:vMerge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55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Раскрашивание уточки.</w:t>
            </w: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7E4" w:rsidRPr="001A5536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Музыкально-художественная.</w:t>
            </w:r>
          </w:p>
        </w:tc>
        <w:tc>
          <w:tcPr>
            <w:tcW w:w="9468" w:type="dxa"/>
          </w:tcPr>
          <w:p w:rsidR="008757E4" w:rsidRPr="00350081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Уточнить представление детей о характерных элементах декора в </w:t>
            </w:r>
            <w:proofErr w:type="spell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светосочетаниях</w:t>
            </w:r>
            <w:proofErr w:type="spell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. Воспитывать интерес к народному творчеству.</w:t>
            </w:r>
          </w:p>
        </w:tc>
      </w:tr>
      <w:tr w:rsidR="008757E4" w:rsidTr="00072018">
        <w:tc>
          <w:tcPr>
            <w:tcW w:w="15139" w:type="dxa"/>
            <w:gridSpan w:val="6"/>
          </w:tcPr>
          <w:p w:rsidR="008757E4" w:rsidRPr="00350081" w:rsidRDefault="008757E4" w:rsidP="008250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пластилином</w:t>
            </w:r>
          </w:p>
        </w:tc>
      </w:tr>
      <w:tr w:rsidR="008757E4" w:rsidTr="00072018">
        <w:tc>
          <w:tcPr>
            <w:tcW w:w="728" w:type="dxa"/>
            <w:vMerge w:val="restart"/>
            <w:textDirection w:val="btLr"/>
          </w:tcPr>
          <w:p w:rsidR="008757E4" w:rsidRDefault="008757E4" w:rsidP="00825068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8757E4" w:rsidRPr="00350081" w:rsidRDefault="008757E4" w:rsidP="008250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081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55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«Радуга – дуга»</w:t>
            </w: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7E4" w:rsidRPr="001A5536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родуктивная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ЧХЛ</w:t>
            </w:r>
          </w:p>
        </w:tc>
        <w:tc>
          <w:tcPr>
            <w:tcW w:w="9468" w:type="dxa"/>
          </w:tcPr>
          <w:p w:rsidR="008757E4" w:rsidRPr="00350081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отображать образ радуги с помощью раскатывания длинных разноцветных жгутиков из пластилина. Закреплять представления детей о красивых явлениях природы. Дать детям элементарные сведения по </w:t>
            </w:r>
            <w:proofErr w:type="spell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цветоведению</w:t>
            </w:r>
            <w:proofErr w:type="spell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. Воспитывать эстетическое отношение к природе.</w:t>
            </w:r>
          </w:p>
        </w:tc>
      </w:tr>
      <w:tr w:rsidR="008757E4" w:rsidTr="00072018">
        <w:tc>
          <w:tcPr>
            <w:tcW w:w="728" w:type="dxa"/>
            <w:vMerge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55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«Солнышк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колоколнышко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7E4" w:rsidRPr="001A5536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родуктивная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ЧХЛ</w:t>
            </w:r>
          </w:p>
        </w:tc>
        <w:tc>
          <w:tcPr>
            <w:tcW w:w="9468" w:type="dxa"/>
          </w:tcPr>
          <w:p w:rsidR="008757E4" w:rsidRPr="00350081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Совершенствовать у детей навыки лепки тонких жгутиков. Упражнять в умении скручивании жгутиков в общую  округлую форму. Развивать чувство композиции.</w:t>
            </w:r>
          </w:p>
        </w:tc>
      </w:tr>
      <w:tr w:rsidR="008757E4" w:rsidTr="00072018">
        <w:tc>
          <w:tcPr>
            <w:tcW w:w="728" w:type="dxa"/>
            <w:vMerge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55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«Красивые цветы»</w:t>
            </w: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7E4" w:rsidRPr="001A5536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родуктивная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музыкальн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художественная</w:t>
            </w:r>
          </w:p>
        </w:tc>
        <w:tc>
          <w:tcPr>
            <w:tcW w:w="9468" w:type="dxa"/>
          </w:tcPr>
          <w:p w:rsidR="008757E4" w:rsidRPr="00350081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совершенствовать у детей навыки в лепке из скрученных жгутиков. Учить создавать образ </w:t>
            </w:r>
            <w:proofErr w:type="gram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цветка</w:t>
            </w:r>
            <w:proofErr w:type="gram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 моделируя различные способы изображения. </w:t>
            </w:r>
          </w:p>
        </w:tc>
      </w:tr>
      <w:tr w:rsidR="008757E4" w:rsidTr="00072018">
        <w:tc>
          <w:tcPr>
            <w:tcW w:w="728" w:type="dxa"/>
            <w:vMerge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55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«Бабочка»</w:t>
            </w: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7E4" w:rsidRPr="001A5536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родуктивная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музыкальн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художественная</w:t>
            </w:r>
          </w:p>
        </w:tc>
        <w:tc>
          <w:tcPr>
            <w:tcW w:w="9468" w:type="dxa"/>
          </w:tcPr>
          <w:p w:rsidR="008757E4" w:rsidRPr="00350081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Совершенствовать у детей навыки растягивания пластилина по поверхности готовой формы. Показать детям способ цветовой растяжки пластилина. Воспитывать желание сделать работу качественной.</w:t>
            </w:r>
          </w:p>
        </w:tc>
      </w:tr>
    </w:tbl>
    <w:p w:rsidR="008757E4" w:rsidRPr="00F90C1C" w:rsidRDefault="008757E4" w:rsidP="008757E4">
      <w:pPr>
        <w:rPr>
          <w:rFonts w:ascii="Times New Roman" w:hAnsi="Times New Roman" w:cs="Times New Roman"/>
          <w:b/>
        </w:rPr>
      </w:pPr>
      <w:r w:rsidRPr="00F90C1C">
        <w:rPr>
          <w:rFonts w:ascii="Times New Roman" w:hAnsi="Times New Roman" w:cs="Times New Roman"/>
          <w:b/>
        </w:rPr>
        <w:t>ИТОГО: 28 занятий</w:t>
      </w:r>
    </w:p>
    <w:p w:rsidR="00752FE6" w:rsidRPr="00CF6479" w:rsidRDefault="00CF6479" w:rsidP="00CF6479">
      <w:pPr>
        <w:spacing w:line="240" w:lineRule="auto"/>
        <w:ind w:firstLine="709"/>
        <w:rPr>
          <w:rStyle w:val="c10"/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79BD" w:rsidRDefault="002C79BD" w:rsidP="00CF6479">
      <w:pPr>
        <w:ind w:firstLine="709"/>
        <w:rPr>
          <w:sz w:val="24"/>
          <w:szCs w:val="24"/>
        </w:rPr>
      </w:pPr>
    </w:p>
    <w:p w:rsidR="00072018" w:rsidRDefault="00072018" w:rsidP="00072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72018" w:rsidSect="0007201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72018" w:rsidRPr="001A49F8" w:rsidRDefault="00072018" w:rsidP="00072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9F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программы:</w:t>
      </w:r>
    </w:p>
    <w:p w:rsidR="00072018" w:rsidRDefault="00072018" w:rsidP="00072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018" w:rsidRPr="008757E4" w:rsidRDefault="00072018" w:rsidP="000720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7E4">
        <w:rPr>
          <w:rFonts w:ascii="Times New Roman" w:hAnsi="Times New Roman" w:cs="Times New Roman"/>
          <w:b/>
          <w:sz w:val="24"/>
          <w:szCs w:val="24"/>
        </w:rPr>
        <w:t xml:space="preserve">Раздел № </w:t>
      </w:r>
      <w:r w:rsidRPr="008757E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757E4">
        <w:rPr>
          <w:rFonts w:ascii="Times New Roman" w:hAnsi="Times New Roman" w:cs="Times New Roman"/>
          <w:b/>
          <w:sz w:val="24"/>
          <w:szCs w:val="24"/>
        </w:rPr>
        <w:t>: «Лепка из глины</w:t>
      </w:r>
      <w:r w:rsidR="00BA595B">
        <w:rPr>
          <w:rFonts w:ascii="Times New Roman" w:hAnsi="Times New Roman" w:cs="Times New Roman"/>
          <w:b/>
          <w:sz w:val="24"/>
          <w:szCs w:val="24"/>
        </w:rPr>
        <w:t xml:space="preserve"> и пластилина</w:t>
      </w:r>
      <w:r w:rsidRPr="008757E4">
        <w:rPr>
          <w:rFonts w:ascii="Times New Roman" w:hAnsi="Times New Roman" w:cs="Times New Roman"/>
          <w:b/>
          <w:sz w:val="24"/>
          <w:szCs w:val="24"/>
        </w:rPr>
        <w:t>»</w:t>
      </w:r>
    </w:p>
    <w:p w:rsidR="00072018" w:rsidRPr="008757E4" w:rsidRDefault="00072018" w:rsidP="00072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018" w:rsidRPr="008757E4" w:rsidRDefault="00072018" w:rsidP="00072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7E4">
        <w:rPr>
          <w:rFonts w:ascii="Times New Roman" w:hAnsi="Times New Roman" w:cs="Times New Roman"/>
          <w:sz w:val="24"/>
          <w:szCs w:val="24"/>
        </w:rPr>
        <w:t xml:space="preserve">        Скульптор И.Я. </w:t>
      </w:r>
      <w:proofErr w:type="spellStart"/>
      <w:r w:rsidRPr="008757E4">
        <w:rPr>
          <w:rFonts w:ascii="Times New Roman" w:hAnsi="Times New Roman" w:cs="Times New Roman"/>
          <w:sz w:val="24"/>
          <w:szCs w:val="24"/>
        </w:rPr>
        <w:t>Гинцбург</w:t>
      </w:r>
      <w:proofErr w:type="spellEnd"/>
      <w:r w:rsidRPr="008757E4">
        <w:rPr>
          <w:rFonts w:ascii="Times New Roman" w:hAnsi="Times New Roman" w:cs="Times New Roman"/>
          <w:sz w:val="24"/>
          <w:szCs w:val="24"/>
        </w:rPr>
        <w:t xml:space="preserve"> говорил о значении лепки следующее: «В семье изобразительных искусств лепка – это азбука представления о предмете. Это первое чтение и изложение предмета. Правильное соотношение частей, отличие главного от второстепенного – тела от приставных частей – все это ясно выражается при изображении предмета посредством лепки»</w:t>
      </w:r>
    </w:p>
    <w:p w:rsidR="00072018" w:rsidRPr="008757E4" w:rsidRDefault="00072018" w:rsidP="00072018">
      <w:pPr>
        <w:pStyle w:val="2"/>
        <w:shd w:val="clear" w:color="auto" w:fill="auto"/>
        <w:spacing w:after="0" w:line="240" w:lineRule="auto"/>
        <w:ind w:left="23" w:right="79" w:firstLine="318"/>
        <w:rPr>
          <w:rFonts w:ascii="Times New Roman" w:hAnsi="Times New Roman" w:cs="Times New Roman"/>
          <w:sz w:val="24"/>
          <w:szCs w:val="24"/>
        </w:rPr>
      </w:pPr>
      <w:r w:rsidRPr="008757E4">
        <w:rPr>
          <w:rFonts w:ascii="Times New Roman" w:hAnsi="Times New Roman" w:cs="Times New Roman"/>
          <w:sz w:val="24"/>
          <w:szCs w:val="24"/>
        </w:rPr>
        <w:t xml:space="preserve">    На четвертом и пятом году жизни воспитатель учит детей восприятию предмета в целом (прежде всего — его формы), а затем тех свойств, передача которых дает возможность изобразить индивидуальные особенности предмета. Обследо</w:t>
      </w:r>
      <w:r w:rsidRPr="008757E4">
        <w:rPr>
          <w:rFonts w:ascii="Times New Roman" w:hAnsi="Times New Roman" w:cs="Times New Roman"/>
          <w:sz w:val="24"/>
          <w:szCs w:val="24"/>
        </w:rPr>
        <w:softHyphen/>
        <w:t>вание организуется так, чтобы каждый ребенок мог не только подержать предмет в руке, но и совершить необходимые движения рукой по предмету. Как это делается, показывает воспитатель: рука взрослого движется медленно, она ведет за собой взгляд ребенка и учит воспринимать форму предмета последовательно.</w:t>
      </w:r>
    </w:p>
    <w:p w:rsidR="00072018" w:rsidRPr="008757E4" w:rsidRDefault="00072018" w:rsidP="00072018">
      <w:pPr>
        <w:pStyle w:val="2"/>
        <w:shd w:val="clear" w:color="auto" w:fill="auto"/>
        <w:spacing w:after="0" w:line="240" w:lineRule="auto"/>
        <w:ind w:left="23" w:right="79" w:firstLine="318"/>
        <w:rPr>
          <w:rFonts w:ascii="Times New Roman" w:hAnsi="Times New Roman" w:cs="Times New Roman"/>
          <w:sz w:val="24"/>
          <w:szCs w:val="24"/>
        </w:rPr>
      </w:pPr>
      <w:r w:rsidRPr="008757E4">
        <w:rPr>
          <w:rFonts w:ascii="Times New Roman" w:hAnsi="Times New Roman" w:cs="Times New Roman"/>
          <w:sz w:val="24"/>
          <w:szCs w:val="24"/>
        </w:rPr>
        <w:t xml:space="preserve">     Большое место отводится ознакомлению детей с сенсорны</w:t>
      </w:r>
      <w:r w:rsidRPr="008757E4">
        <w:rPr>
          <w:rFonts w:ascii="Times New Roman" w:hAnsi="Times New Roman" w:cs="Times New Roman"/>
          <w:sz w:val="24"/>
          <w:szCs w:val="24"/>
        </w:rPr>
        <w:softHyphen/>
        <w:t>ми эталонами — формой, величиной и т. д.</w:t>
      </w:r>
    </w:p>
    <w:p w:rsidR="00072018" w:rsidRPr="008757E4" w:rsidRDefault="00072018" w:rsidP="00072018">
      <w:pPr>
        <w:spacing w:after="0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072018" w:rsidRPr="008757E4" w:rsidRDefault="00072018" w:rsidP="00072018">
      <w:pPr>
        <w:spacing w:after="0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757E4">
        <w:rPr>
          <w:rFonts w:ascii="Times New Roman" w:hAnsi="Times New Roman" w:cs="Times New Roman"/>
          <w:b/>
          <w:sz w:val="24"/>
          <w:szCs w:val="24"/>
          <w:lang w:bidi="ru-RU"/>
        </w:rPr>
        <w:t>Основные виды способы и приемы лепки для детей средней группы:</w:t>
      </w:r>
    </w:p>
    <w:p w:rsidR="00072018" w:rsidRPr="008757E4" w:rsidRDefault="00072018" w:rsidP="00072018">
      <w:pPr>
        <w:spacing w:after="0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757E4">
        <w:rPr>
          <w:rFonts w:ascii="Times New Roman" w:hAnsi="Times New Roman" w:cs="Times New Roman"/>
          <w:b/>
          <w:sz w:val="24"/>
          <w:szCs w:val="24"/>
          <w:lang w:bidi="ru-RU"/>
        </w:rPr>
        <w:t>Виды занятий:</w:t>
      </w:r>
    </w:p>
    <w:p w:rsidR="00072018" w:rsidRPr="008757E4" w:rsidRDefault="00072018" w:rsidP="00072018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757E4">
        <w:rPr>
          <w:rFonts w:ascii="Times New Roman" w:hAnsi="Times New Roman" w:cs="Times New Roman"/>
          <w:sz w:val="24"/>
          <w:szCs w:val="24"/>
          <w:lang w:bidi="ru-RU"/>
        </w:rPr>
        <w:t>Предметная</w:t>
      </w:r>
    </w:p>
    <w:p w:rsidR="00072018" w:rsidRPr="008757E4" w:rsidRDefault="00072018" w:rsidP="00072018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757E4">
        <w:rPr>
          <w:rFonts w:ascii="Times New Roman" w:hAnsi="Times New Roman" w:cs="Times New Roman"/>
          <w:sz w:val="24"/>
          <w:szCs w:val="24"/>
          <w:lang w:bidi="ru-RU"/>
        </w:rPr>
        <w:t>Декоративная</w:t>
      </w:r>
    </w:p>
    <w:p w:rsidR="00072018" w:rsidRPr="008757E4" w:rsidRDefault="00072018" w:rsidP="00072018">
      <w:pPr>
        <w:spacing w:after="0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757E4">
        <w:rPr>
          <w:rFonts w:ascii="Times New Roman" w:hAnsi="Times New Roman" w:cs="Times New Roman"/>
          <w:b/>
          <w:sz w:val="24"/>
          <w:szCs w:val="24"/>
          <w:lang w:bidi="ru-RU"/>
        </w:rPr>
        <w:t>Способы лепки:</w:t>
      </w:r>
    </w:p>
    <w:p w:rsidR="00072018" w:rsidRPr="008757E4" w:rsidRDefault="00072018" w:rsidP="00072018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757E4">
        <w:rPr>
          <w:rFonts w:ascii="Times New Roman" w:hAnsi="Times New Roman" w:cs="Times New Roman"/>
          <w:sz w:val="24"/>
          <w:szCs w:val="24"/>
          <w:lang w:bidi="ru-RU"/>
        </w:rPr>
        <w:t>Конструктивная</w:t>
      </w:r>
    </w:p>
    <w:p w:rsidR="00072018" w:rsidRPr="008757E4" w:rsidRDefault="00072018" w:rsidP="00072018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757E4">
        <w:rPr>
          <w:rFonts w:ascii="Times New Roman" w:hAnsi="Times New Roman" w:cs="Times New Roman"/>
          <w:sz w:val="24"/>
          <w:szCs w:val="24"/>
          <w:lang w:bidi="ru-RU"/>
        </w:rPr>
        <w:t>Скульптурная</w:t>
      </w:r>
    </w:p>
    <w:p w:rsidR="00072018" w:rsidRPr="008757E4" w:rsidRDefault="00072018" w:rsidP="00072018">
      <w:pPr>
        <w:spacing w:after="0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757E4">
        <w:rPr>
          <w:rFonts w:ascii="Times New Roman" w:hAnsi="Times New Roman" w:cs="Times New Roman"/>
          <w:b/>
          <w:sz w:val="24"/>
          <w:szCs w:val="24"/>
          <w:lang w:bidi="ru-RU"/>
        </w:rPr>
        <w:t>Приемы лепки:</w:t>
      </w:r>
    </w:p>
    <w:p w:rsidR="00072018" w:rsidRPr="008757E4" w:rsidRDefault="00072018" w:rsidP="00072018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757E4">
        <w:rPr>
          <w:rFonts w:ascii="Times New Roman" w:hAnsi="Times New Roman" w:cs="Times New Roman"/>
          <w:sz w:val="24"/>
          <w:szCs w:val="24"/>
          <w:lang w:bidi="ru-RU"/>
        </w:rPr>
        <w:t>Скатывание кругообразными движениями;</w:t>
      </w:r>
    </w:p>
    <w:p w:rsidR="00072018" w:rsidRPr="008757E4" w:rsidRDefault="00072018" w:rsidP="00072018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757E4">
        <w:rPr>
          <w:rFonts w:ascii="Times New Roman" w:hAnsi="Times New Roman" w:cs="Times New Roman"/>
          <w:sz w:val="24"/>
          <w:szCs w:val="24"/>
          <w:lang w:bidi="ru-RU"/>
        </w:rPr>
        <w:t>Раскатывание;</w:t>
      </w:r>
    </w:p>
    <w:p w:rsidR="00072018" w:rsidRPr="008757E4" w:rsidRDefault="00072018" w:rsidP="00072018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757E4">
        <w:rPr>
          <w:rFonts w:ascii="Times New Roman" w:hAnsi="Times New Roman" w:cs="Times New Roman"/>
          <w:sz w:val="24"/>
          <w:szCs w:val="24"/>
          <w:lang w:bidi="ru-RU"/>
        </w:rPr>
        <w:t>Оттягивание;</w:t>
      </w:r>
    </w:p>
    <w:p w:rsidR="00072018" w:rsidRPr="008757E4" w:rsidRDefault="00072018" w:rsidP="00072018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757E4">
        <w:rPr>
          <w:rFonts w:ascii="Times New Roman" w:hAnsi="Times New Roman" w:cs="Times New Roman"/>
          <w:sz w:val="24"/>
          <w:szCs w:val="24"/>
          <w:lang w:bidi="ru-RU"/>
        </w:rPr>
        <w:t>Сплющивание;</w:t>
      </w:r>
    </w:p>
    <w:p w:rsidR="00072018" w:rsidRPr="008757E4" w:rsidRDefault="00072018" w:rsidP="00072018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8757E4">
        <w:rPr>
          <w:rFonts w:ascii="Times New Roman" w:hAnsi="Times New Roman" w:cs="Times New Roman"/>
          <w:sz w:val="24"/>
          <w:szCs w:val="24"/>
          <w:lang w:bidi="ru-RU"/>
        </w:rPr>
        <w:t>Защипывание</w:t>
      </w:r>
      <w:proofErr w:type="spellEnd"/>
      <w:r w:rsidRPr="008757E4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8757E4">
        <w:rPr>
          <w:rFonts w:ascii="Times New Roman" w:hAnsi="Times New Roman" w:cs="Times New Roman"/>
          <w:sz w:val="24"/>
          <w:szCs w:val="24"/>
          <w:lang w:bidi="ru-RU"/>
        </w:rPr>
        <w:t>прищипывание</w:t>
      </w:r>
      <w:proofErr w:type="spellEnd"/>
      <w:r w:rsidRPr="008757E4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072018" w:rsidRPr="008757E4" w:rsidRDefault="00072018" w:rsidP="00072018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757E4">
        <w:rPr>
          <w:rFonts w:ascii="Times New Roman" w:hAnsi="Times New Roman" w:cs="Times New Roman"/>
          <w:sz w:val="24"/>
          <w:szCs w:val="24"/>
          <w:lang w:bidi="ru-RU"/>
        </w:rPr>
        <w:t>Вдавливание;</w:t>
      </w:r>
    </w:p>
    <w:p w:rsidR="00072018" w:rsidRPr="008757E4" w:rsidRDefault="00072018" w:rsidP="00072018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757E4">
        <w:rPr>
          <w:rFonts w:ascii="Times New Roman" w:hAnsi="Times New Roman" w:cs="Times New Roman"/>
          <w:sz w:val="24"/>
          <w:szCs w:val="24"/>
          <w:lang w:bidi="ru-RU"/>
        </w:rPr>
        <w:t xml:space="preserve">Простое присоединение и </w:t>
      </w:r>
      <w:proofErr w:type="spellStart"/>
      <w:r w:rsidRPr="008757E4">
        <w:rPr>
          <w:rFonts w:ascii="Times New Roman" w:hAnsi="Times New Roman" w:cs="Times New Roman"/>
          <w:sz w:val="24"/>
          <w:szCs w:val="24"/>
          <w:lang w:bidi="ru-RU"/>
        </w:rPr>
        <w:t>примазывание</w:t>
      </w:r>
      <w:proofErr w:type="spellEnd"/>
      <w:r w:rsidRPr="008757E4">
        <w:rPr>
          <w:rFonts w:ascii="Times New Roman" w:hAnsi="Times New Roman" w:cs="Times New Roman"/>
          <w:sz w:val="24"/>
          <w:szCs w:val="24"/>
          <w:lang w:bidi="ru-RU"/>
        </w:rPr>
        <w:t xml:space="preserve"> деталей.</w:t>
      </w:r>
    </w:p>
    <w:p w:rsidR="00072018" w:rsidRPr="008757E4" w:rsidRDefault="00072018" w:rsidP="00072018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757E4">
        <w:rPr>
          <w:rFonts w:ascii="Times New Roman" w:hAnsi="Times New Roman" w:cs="Times New Roman"/>
          <w:sz w:val="24"/>
          <w:szCs w:val="24"/>
          <w:lang w:bidi="ru-RU"/>
        </w:rPr>
        <w:t>Украшение работы насечками печатками.</w:t>
      </w:r>
    </w:p>
    <w:p w:rsidR="00072018" w:rsidRPr="008757E4" w:rsidRDefault="00072018" w:rsidP="00072018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072018" w:rsidRPr="008757E4" w:rsidRDefault="00072018" w:rsidP="00072018">
      <w:pPr>
        <w:spacing w:after="0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757E4">
        <w:rPr>
          <w:rFonts w:ascii="Times New Roman" w:hAnsi="Times New Roman" w:cs="Times New Roman"/>
          <w:b/>
          <w:sz w:val="24"/>
          <w:szCs w:val="24"/>
          <w:lang w:bidi="ru-RU"/>
        </w:rPr>
        <w:t>Используемое оборудование:</w:t>
      </w:r>
    </w:p>
    <w:p w:rsidR="00072018" w:rsidRPr="008757E4" w:rsidRDefault="00072018" w:rsidP="00072018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757E4">
        <w:rPr>
          <w:rFonts w:ascii="Times New Roman" w:hAnsi="Times New Roman" w:cs="Times New Roman"/>
          <w:sz w:val="24"/>
          <w:szCs w:val="24"/>
          <w:lang w:bidi="ru-RU"/>
        </w:rPr>
        <w:t xml:space="preserve">Производственная глина, серая. </w:t>
      </w:r>
    </w:p>
    <w:p w:rsidR="00072018" w:rsidRPr="00BA595B" w:rsidRDefault="00BA595B" w:rsidP="00BA595B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Пластилин;</w:t>
      </w:r>
    </w:p>
    <w:p w:rsidR="00072018" w:rsidRPr="008757E4" w:rsidRDefault="00072018" w:rsidP="00072018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757E4">
        <w:rPr>
          <w:rFonts w:ascii="Times New Roman" w:hAnsi="Times New Roman" w:cs="Times New Roman"/>
          <w:sz w:val="24"/>
          <w:szCs w:val="24"/>
          <w:lang w:bidi="ru-RU"/>
        </w:rPr>
        <w:t>Доски для лепки;</w:t>
      </w:r>
    </w:p>
    <w:p w:rsidR="00072018" w:rsidRPr="008757E4" w:rsidRDefault="00072018" w:rsidP="00072018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757E4">
        <w:rPr>
          <w:rFonts w:ascii="Times New Roman" w:hAnsi="Times New Roman" w:cs="Times New Roman"/>
          <w:sz w:val="24"/>
          <w:szCs w:val="24"/>
          <w:lang w:bidi="ru-RU"/>
        </w:rPr>
        <w:t>Стеки для обработки глины;</w:t>
      </w:r>
    </w:p>
    <w:p w:rsidR="00072018" w:rsidRPr="008757E4" w:rsidRDefault="00072018" w:rsidP="00072018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757E4">
        <w:rPr>
          <w:rFonts w:ascii="Times New Roman" w:hAnsi="Times New Roman" w:cs="Times New Roman"/>
          <w:sz w:val="24"/>
          <w:szCs w:val="24"/>
          <w:lang w:bidi="ru-RU"/>
        </w:rPr>
        <w:t>Печатки для украшения лепных работ;</w:t>
      </w:r>
    </w:p>
    <w:p w:rsidR="00072018" w:rsidRPr="008757E4" w:rsidRDefault="00072018" w:rsidP="00072018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757E4">
        <w:rPr>
          <w:rFonts w:ascii="Times New Roman" w:hAnsi="Times New Roman" w:cs="Times New Roman"/>
          <w:sz w:val="24"/>
          <w:szCs w:val="24"/>
          <w:lang w:bidi="ru-RU"/>
        </w:rPr>
        <w:t>Емкости для воды;</w:t>
      </w:r>
    </w:p>
    <w:p w:rsidR="00072018" w:rsidRPr="008757E4" w:rsidRDefault="00072018" w:rsidP="00072018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757E4">
        <w:rPr>
          <w:rFonts w:ascii="Times New Roman" w:hAnsi="Times New Roman" w:cs="Times New Roman"/>
          <w:sz w:val="24"/>
          <w:szCs w:val="24"/>
          <w:lang w:bidi="ru-RU"/>
        </w:rPr>
        <w:t>Тряпочки;</w:t>
      </w:r>
    </w:p>
    <w:p w:rsidR="00072018" w:rsidRPr="008757E4" w:rsidRDefault="00072018" w:rsidP="0007201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7E4">
        <w:rPr>
          <w:rFonts w:ascii="Times New Roman" w:hAnsi="Times New Roman" w:cs="Times New Roman"/>
          <w:sz w:val="24"/>
          <w:szCs w:val="24"/>
          <w:lang w:bidi="ru-RU"/>
        </w:rPr>
        <w:t>Краски; кисти.</w:t>
      </w:r>
    </w:p>
    <w:p w:rsidR="00072018" w:rsidRPr="008757E4" w:rsidRDefault="00072018" w:rsidP="00072018">
      <w:pPr>
        <w:pStyle w:val="2"/>
        <w:shd w:val="clear" w:color="auto" w:fill="auto"/>
        <w:spacing w:after="0" w:line="240" w:lineRule="auto"/>
        <w:ind w:left="23" w:right="79" w:firstLine="318"/>
        <w:rPr>
          <w:rFonts w:ascii="Times New Roman" w:hAnsi="Times New Roman" w:cs="Times New Roman"/>
          <w:sz w:val="24"/>
          <w:szCs w:val="24"/>
        </w:rPr>
      </w:pPr>
    </w:p>
    <w:p w:rsidR="00072018" w:rsidRDefault="00072018" w:rsidP="00CF6479">
      <w:pPr>
        <w:ind w:firstLine="709"/>
        <w:rPr>
          <w:sz w:val="24"/>
          <w:szCs w:val="24"/>
        </w:rPr>
        <w:sectPr w:rsidR="00072018" w:rsidSect="00BA595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A595B" w:rsidRPr="00072018" w:rsidRDefault="00BA595B" w:rsidP="00BA595B">
      <w:pPr>
        <w:pStyle w:val="1"/>
        <w:shd w:val="clear" w:color="auto" w:fill="auto"/>
        <w:spacing w:line="240" w:lineRule="auto"/>
        <w:ind w:left="23" w:right="62" w:firstLine="318"/>
        <w:rPr>
          <w:sz w:val="24"/>
          <w:szCs w:val="24"/>
        </w:rPr>
      </w:pPr>
      <w:r>
        <w:rPr>
          <w:rStyle w:val="2pt"/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A595B" w:rsidRPr="00072018" w:rsidRDefault="00BA595B" w:rsidP="00BA5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018">
        <w:rPr>
          <w:rFonts w:ascii="Times New Roman" w:hAnsi="Times New Roman" w:cs="Times New Roman"/>
          <w:b/>
          <w:sz w:val="24"/>
          <w:szCs w:val="24"/>
        </w:rPr>
        <w:t xml:space="preserve">Раздел № </w:t>
      </w:r>
      <w:r w:rsidRPr="0007201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72018">
        <w:rPr>
          <w:rFonts w:ascii="Times New Roman" w:hAnsi="Times New Roman" w:cs="Times New Roman"/>
          <w:b/>
          <w:sz w:val="24"/>
          <w:szCs w:val="24"/>
        </w:rPr>
        <w:t>:  «Пластилинография»</w:t>
      </w:r>
    </w:p>
    <w:p w:rsidR="00BA595B" w:rsidRPr="00072018" w:rsidRDefault="00BA595B" w:rsidP="00BA595B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bidi="ru-RU"/>
        </w:rPr>
      </w:pPr>
    </w:p>
    <w:p w:rsidR="00BA595B" w:rsidRPr="00072018" w:rsidRDefault="00BA595B" w:rsidP="00BA595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72018">
        <w:rPr>
          <w:rFonts w:ascii="Times New Roman" w:hAnsi="Times New Roman" w:cs="Times New Roman"/>
          <w:sz w:val="24"/>
          <w:szCs w:val="24"/>
          <w:lang w:bidi="ru-RU"/>
        </w:rPr>
        <w:t xml:space="preserve">Понятие «пластилинография» имеет два смысловых корня: «графия» - создавать, изображать, а первая половина слова «пластилин» подразумевает материал, при помощи которого осуществляется исполнение замысла. Принцип данной техники заключается в создании лепной картины с изображением более или менее выпуклых, полу объемных объектов на горизонтальной поверхности. </w:t>
      </w:r>
    </w:p>
    <w:p w:rsidR="00BA595B" w:rsidRPr="00072018" w:rsidRDefault="00BA595B" w:rsidP="00BA595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72018">
        <w:rPr>
          <w:rFonts w:ascii="Times New Roman" w:hAnsi="Times New Roman" w:cs="Times New Roman"/>
          <w:b/>
          <w:sz w:val="24"/>
          <w:szCs w:val="24"/>
          <w:lang w:bidi="ru-RU"/>
        </w:rPr>
        <w:t>Основными целями и задачами обучения детей данной техники являются:</w:t>
      </w:r>
    </w:p>
    <w:p w:rsidR="00BA595B" w:rsidRPr="00072018" w:rsidRDefault="00BA595B" w:rsidP="00BA595B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72018">
        <w:rPr>
          <w:rFonts w:ascii="Times New Roman" w:hAnsi="Times New Roman" w:cs="Times New Roman"/>
          <w:sz w:val="24"/>
          <w:szCs w:val="24"/>
          <w:lang w:bidi="ru-RU"/>
        </w:rPr>
        <w:t>Формирование навыков работы с пластилином;</w:t>
      </w:r>
    </w:p>
    <w:p w:rsidR="00BA595B" w:rsidRPr="00072018" w:rsidRDefault="00BA595B" w:rsidP="00BA595B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72018">
        <w:rPr>
          <w:rFonts w:ascii="Times New Roman" w:hAnsi="Times New Roman" w:cs="Times New Roman"/>
          <w:sz w:val="24"/>
          <w:szCs w:val="24"/>
          <w:lang w:bidi="ru-RU"/>
        </w:rPr>
        <w:t>Побуждение интереса к лепке;</w:t>
      </w:r>
    </w:p>
    <w:p w:rsidR="00BA595B" w:rsidRPr="00072018" w:rsidRDefault="00BA595B" w:rsidP="00BA595B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72018">
        <w:rPr>
          <w:rFonts w:ascii="Times New Roman" w:hAnsi="Times New Roman" w:cs="Times New Roman"/>
          <w:sz w:val="24"/>
          <w:szCs w:val="24"/>
          <w:lang w:bidi="ru-RU"/>
        </w:rPr>
        <w:t>Освоение таких приемов как: скатывание, растягивание пластилина по поверхности, надавливания;</w:t>
      </w:r>
    </w:p>
    <w:p w:rsidR="00BA595B" w:rsidRPr="00072018" w:rsidRDefault="00BA595B" w:rsidP="00BA595B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72018">
        <w:rPr>
          <w:rFonts w:ascii="Times New Roman" w:hAnsi="Times New Roman" w:cs="Times New Roman"/>
          <w:sz w:val="24"/>
          <w:szCs w:val="24"/>
          <w:lang w:bidi="ru-RU"/>
        </w:rPr>
        <w:t>Обучение умению ориентироваться на листе бумаги;</w:t>
      </w:r>
    </w:p>
    <w:p w:rsidR="00BA595B" w:rsidRPr="00072018" w:rsidRDefault="00BA595B" w:rsidP="00BA595B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72018">
        <w:rPr>
          <w:rFonts w:ascii="Times New Roman" w:hAnsi="Times New Roman" w:cs="Times New Roman"/>
          <w:sz w:val="24"/>
          <w:szCs w:val="24"/>
          <w:lang w:bidi="ru-RU"/>
        </w:rPr>
        <w:t>Развитие мелкой моторики руки;</w:t>
      </w:r>
    </w:p>
    <w:p w:rsidR="00BA595B" w:rsidRPr="00072018" w:rsidRDefault="00BA595B" w:rsidP="00BA595B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72018">
        <w:rPr>
          <w:rFonts w:ascii="Times New Roman" w:hAnsi="Times New Roman" w:cs="Times New Roman"/>
          <w:sz w:val="24"/>
          <w:szCs w:val="24"/>
          <w:lang w:bidi="ru-RU"/>
        </w:rPr>
        <w:t>Развитие эмоций и фантазии;</w:t>
      </w:r>
    </w:p>
    <w:p w:rsidR="00BA595B" w:rsidRPr="00072018" w:rsidRDefault="00BA595B" w:rsidP="00BA595B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72018">
        <w:rPr>
          <w:rFonts w:ascii="Times New Roman" w:hAnsi="Times New Roman" w:cs="Times New Roman"/>
          <w:sz w:val="24"/>
          <w:szCs w:val="24"/>
          <w:lang w:bidi="ru-RU"/>
        </w:rPr>
        <w:t>Знакомство с миром разных предметов в процессе частичного использования бросового материала</w:t>
      </w:r>
    </w:p>
    <w:p w:rsidR="00BA595B" w:rsidRPr="00072018" w:rsidRDefault="00BA595B" w:rsidP="00BA595B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72018">
        <w:rPr>
          <w:rFonts w:ascii="Times New Roman" w:hAnsi="Times New Roman" w:cs="Times New Roman"/>
          <w:sz w:val="24"/>
          <w:szCs w:val="24"/>
          <w:lang w:bidi="ru-RU"/>
        </w:rPr>
        <w:t>Расширение возможностей изобразительной деятельности детей.</w:t>
      </w:r>
    </w:p>
    <w:p w:rsidR="00BA595B" w:rsidRPr="00072018" w:rsidRDefault="00BA595B" w:rsidP="00BA59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72018">
        <w:rPr>
          <w:rFonts w:ascii="Times New Roman" w:hAnsi="Times New Roman" w:cs="Times New Roman"/>
          <w:sz w:val="24"/>
          <w:szCs w:val="24"/>
          <w:lang w:bidi="ru-RU"/>
        </w:rPr>
        <w:t xml:space="preserve">          Пластилинография способствует, в первую очередь,  снятию мышечного напряжения и расслаблению, развивает детское воображение, художественное и пространственное мышление, побуждает дошкольников к самостоятельности. У ребенка появляется возможность сделать картинку рельефной, а значит, более выразительно и живой. Техника проста в исполнении, не требует особых способностей, увлекает и не перегружает детей ни </w:t>
      </w:r>
      <w:proofErr w:type="gramStart"/>
      <w:r w:rsidRPr="00072018">
        <w:rPr>
          <w:rFonts w:ascii="Times New Roman" w:hAnsi="Times New Roman" w:cs="Times New Roman"/>
          <w:sz w:val="24"/>
          <w:szCs w:val="24"/>
          <w:lang w:bidi="ru-RU"/>
        </w:rPr>
        <w:t>умственно</w:t>
      </w:r>
      <w:proofErr w:type="gramEnd"/>
      <w:r w:rsidRPr="00072018">
        <w:rPr>
          <w:rFonts w:ascii="Times New Roman" w:hAnsi="Times New Roman" w:cs="Times New Roman"/>
          <w:sz w:val="24"/>
          <w:szCs w:val="24"/>
          <w:lang w:bidi="ru-RU"/>
        </w:rPr>
        <w:t xml:space="preserve"> ни физически. Также в работе позволяется использовать бросовый материал (</w:t>
      </w:r>
      <w:proofErr w:type="spellStart"/>
      <w:r w:rsidRPr="00072018">
        <w:rPr>
          <w:rFonts w:ascii="Times New Roman" w:hAnsi="Times New Roman" w:cs="Times New Roman"/>
          <w:sz w:val="24"/>
          <w:szCs w:val="24"/>
          <w:lang w:bidi="ru-RU"/>
        </w:rPr>
        <w:t>пайетки</w:t>
      </w:r>
      <w:proofErr w:type="spellEnd"/>
      <w:r w:rsidRPr="00072018">
        <w:rPr>
          <w:rFonts w:ascii="Times New Roman" w:hAnsi="Times New Roman" w:cs="Times New Roman"/>
          <w:sz w:val="24"/>
          <w:szCs w:val="24"/>
          <w:lang w:bidi="ru-RU"/>
        </w:rPr>
        <w:t>, бусинки</w:t>
      </w:r>
      <w:proofErr w:type="gramStart"/>
      <w:r w:rsidRPr="00072018">
        <w:rPr>
          <w:rFonts w:ascii="Times New Roman" w:hAnsi="Times New Roman" w:cs="Times New Roman"/>
          <w:sz w:val="24"/>
          <w:szCs w:val="24"/>
          <w:lang w:bidi="ru-RU"/>
        </w:rPr>
        <w:t>.</w:t>
      </w:r>
      <w:proofErr w:type="gramEnd"/>
      <w:r w:rsidRPr="0007201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072018">
        <w:rPr>
          <w:rFonts w:ascii="Times New Roman" w:hAnsi="Times New Roman" w:cs="Times New Roman"/>
          <w:sz w:val="24"/>
          <w:szCs w:val="24"/>
          <w:lang w:bidi="ru-RU"/>
        </w:rPr>
        <w:t>п</w:t>
      </w:r>
      <w:proofErr w:type="gramEnd"/>
      <w:r w:rsidRPr="00072018">
        <w:rPr>
          <w:rFonts w:ascii="Times New Roman" w:hAnsi="Times New Roman" w:cs="Times New Roman"/>
          <w:sz w:val="24"/>
          <w:szCs w:val="24"/>
          <w:lang w:bidi="ru-RU"/>
        </w:rPr>
        <w:t>алочки, печатки) и другие материалы.</w:t>
      </w:r>
    </w:p>
    <w:p w:rsidR="00BA595B" w:rsidRPr="00072018" w:rsidRDefault="00BA595B" w:rsidP="00BA595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72018">
        <w:rPr>
          <w:rFonts w:ascii="Times New Roman" w:hAnsi="Times New Roman" w:cs="Times New Roman"/>
          <w:b/>
          <w:sz w:val="24"/>
          <w:szCs w:val="24"/>
          <w:lang w:bidi="ru-RU"/>
        </w:rPr>
        <w:t>Особенности используемого материала:</w:t>
      </w:r>
    </w:p>
    <w:p w:rsidR="00BA595B" w:rsidRPr="00072018" w:rsidRDefault="00BA595B" w:rsidP="00BA59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7201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Пластилин — мягкий, податливый материал, позволяющий выпол</w:t>
      </w:r>
      <w:r w:rsidRPr="00072018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нять над собой различные операции, способный принимать заданную ему форму. В работе в технике «пластилинография» следует использовать мягкий пластилин, а лучше всег</w:t>
      </w:r>
      <w:proofErr w:type="gramStart"/>
      <w:r w:rsidRPr="00072018">
        <w:rPr>
          <w:rFonts w:ascii="Times New Roman" w:hAnsi="Times New Roman" w:cs="Times New Roman"/>
          <w:color w:val="000000"/>
          <w:sz w:val="24"/>
          <w:szCs w:val="24"/>
          <w:lang w:bidi="ru-RU"/>
        </w:rPr>
        <w:t>о-</w:t>
      </w:r>
      <w:proofErr w:type="gramEnd"/>
      <w:r w:rsidRPr="0007201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восковый. Для развития интереса цветовая палитра должна составлять 8 - 12 в меру ярких оттенков.</w:t>
      </w:r>
    </w:p>
    <w:p w:rsidR="00BA595B" w:rsidRPr="00072018" w:rsidRDefault="00BA595B" w:rsidP="00BA595B">
      <w:pPr>
        <w:pStyle w:val="1"/>
        <w:shd w:val="clear" w:color="auto" w:fill="auto"/>
        <w:spacing w:line="240" w:lineRule="auto"/>
        <w:ind w:right="23"/>
        <w:rPr>
          <w:sz w:val="24"/>
          <w:szCs w:val="24"/>
        </w:rPr>
      </w:pPr>
      <w:r w:rsidRPr="00072018">
        <w:rPr>
          <w:color w:val="000000"/>
          <w:sz w:val="24"/>
          <w:szCs w:val="24"/>
          <w:lang w:bidi="ru-RU"/>
        </w:rPr>
        <w:t>Пластилин — материал объемный, а значит, имеющий вес. Поэто</w:t>
      </w:r>
      <w:r w:rsidRPr="00072018">
        <w:rPr>
          <w:color w:val="000000"/>
          <w:sz w:val="24"/>
          <w:szCs w:val="24"/>
          <w:lang w:bidi="ru-RU"/>
        </w:rPr>
        <w:softHyphen/>
        <w:t>му для работы следует использовать не тонкие листы, а плотный кар</w:t>
      </w:r>
      <w:r w:rsidRPr="00072018">
        <w:rPr>
          <w:color w:val="000000"/>
          <w:sz w:val="24"/>
          <w:szCs w:val="24"/>
          <w:lang w:bidi="ru-RU"/>
        </w:rPr>
        <w:softHyphen/>
        <w:t xml:space="preserve">тон, чтобы не происходило деформации основы при выполнении приемов придавливания, </w:t>
      </w:r>
      <w:proofErr w:type="spellStart"/>
      <w:r w:rsidRPr="00072018">
        <w:rPr>
          <w:color w:val="000000"/>
          <w:sz w:val="24"/>
          <w:szCs w:val="24"/>
          <w:lang w:bidi="ru-RU"/>
        </w:rPr>
        <w:t>примазывания</w:t>
      </w:r>
      <w:proofErr w:type="spellEnd"/>
      <w:r w:rsidRPr="00072018">
        <w:rPr>
          <w:color w:val="000000"/>
          <w:sz w:val="24"/>
          <w:szCs w:val="24"/>
          <w:lang w:bidi="ru-RU"/>
        </w:rPr>
        <w:t>, сглаживания поверхностей создаваемых из пластилина объектов.</w:t>
      </w:r>
    </w:p>
    <w:p w:rsidR="00BA595B" w:rsidRPr="00072018" w:rsidRDefault="00BA595B" w:rsidP="00BA595B">
      <w:pPr>
        <w:pStyle w:val="1"/>
        <w:shd w:val="clear" w:color="auto" w:fill="auto"/>
        <w:spacing w:line="240" w:lineRule="auto"/>
        <w:ind w:right="23"/>
        <w:rPr>
          <w:sz w:val="24"/>
          <w:szCs w:val="24"/>
        </w:rPr>
      </w:pPr>
      <w:r w:rsidRPr="00072018">
        <w:rPr>
          <w:color w:val="000000"/>
          <w:sz w:val="24"/>
          <w:szCs w:val="24"/>
          <w:lang w:bidi="ru-RU"/>
        </w:rPr>
        <w:t xml:space="preserve"> Чтобы картинка со временем не теряла своей привлекательности, следует основу с нарисованным предварительно контуром или без не</w:t>
      </w:r>
      <w:r w:rsidRPr="00072018">
        <w:rPr>
          <w:color w:val="000000"/>
          <w:sz w:val="24"/>
          <w:szCs w:val="24"/>
          <w:lang w:bidi="ru-RU"/>
        </w:rPr>
        <w:softHyphen/>
        <w:t>го покрыть скотчем. Это поможет избежать появления жирных пятен, работать на скользкой поверхности легче и при помощи стека проще снять лишний пластилин, не оставляя следов. Контуры в данном слу</w:t>
      </w:r>
      <w:r w:rsidRPr="00072018">
        <w:rPr>
          <w:color w:val="000000"/>
          <w:sz w:val="24"/>
          <w:szCs w:val="24"/>
          <w:lang w:bidi="ru-RU"/>
        </w:rPr>
        <w:softHyphen/>
        <w:t>чае выполняются обычным фломастером, который также без труда стирается влажной салфеткой, если ребенок вдруг ошибся в изобра</w:t>
      </w:r>
      <w:r w:rsidRPr="00072018">
        <w:rPr>
          <w:color w:val="000000"/>
          <w:sz w:val="24"/>
          <w:szCs w:val="24"/>
          <w:lang w:bidi="ru-RU"/>
        </w:rPr>
        <w:softHyphen/>
        <w:t>жении объекта. Если нет возможности покрыть основу скотчем, зари</w:t>
      </w:r>
      <w:r w:rsidRPr="00072018">
        <w:rPr>
          <w:color w:val="000000"/>
          <w:sz w:val="24"/>
          <w:szCs w:val="24"/>
          <w:lang w:bidi="ru-RU"/>
        </w:rPr>
        <w:softHyphen/>
        <w:t>совка производится простым карандашом.</w:t>
      </w:r>
    </w:p>
    <w:p w:rsidR="00BA595B" w:rsidRPr="00072018" w:rsidRDefault="00BA595B" w:rsidP="00BA595B">
      <w:pPr>
        <w:pStyle w:val="1"/>
        <w:shd w:val="clear" w:color="auto" w:fill="auto"/>
        <w:spacing w:line="240" w:lineRule="auto"/>
        <w:ind w:right="20"/>
        <w:rPr>
          <w:sz w:val="24"/>
          <w:szCs w:val="24"/>
        </w:rPr>
      </w:pPr>
      <w:r w:rsidRPr="00072018">
        <w:rPr>
          <w:color w:val="000000"/>
          <w:sz w:val="24"/>
          <w:szCs w:val="24"/>
          <w:lang w:bidi="ru-RU"/>
        </w:rPr>
        <w:t xml:space="preserve">         На рабочем столе ребенка должна обязательно присутствовать тканевая салфетка для рук, чтобы он мог воспользоваться ею в любое время, а после выполненной работы первоначально вытереть руки салфеткой, а затем вымыть их водой с мылом.</w:t>
      </w:r>
    </w:p>
    <w:p w:rsidR="00BA595B" w:rsidRDefault="00BA595B" w:rsidP="00BA595B">
      <w:pPr>
        <w:pStyle w:val="1"/>
        <w:shd w:val="clear" w:color="auto" w:fill="auto"/>
        <w:spacing w:line="240" w:lineRule="auto"/>
        <w:ind w:left="23" w:right="62" w:firstLine="318"/>
        <w:rPr>
          <w:color w:val="000000"/>
          <w:sz w:val="24"/>
          <w:szCs w:val="24"/>
          <w:lang w:bidi="ru-RU"/>
        </w:rPr>
      </w:pPr>
    </w:p>
    <w:p w:rsidR="00BA595B" w:rsidRPr="00072018" w:rsidRDefault="00BA595B" w:rsidP="00A8057F">
      <w:pPr>
        <w:pStyle w:val="1"/>
        <w:shd w:val="clear" w:color="auto" w:fill="auto"/>
        <w:spacing w:line="240" w:lineRule="auto"/>
        <w:ind w:right="20"/>
        <w:rPr>
          <w:sz w:val="24"/>
          <w:szCs w:val="24"/>
        </w:rPr>
      </w:pPr>
      <w:r w:rsidRPr="00072018">
        <w:rPr>
          <w:color w:val="000000"/>
          <w:sz w:val="24"/>
          <w:szCs w:val="24"/>
          <w:lang w:bidi="ru-RU"/>
        </w:rPr>
        <w:t xml:space="preserve">         Работа с пластилином трудоемкая, требует усилий, поэтому детям необходим минутный отдых в процессе ее выполнения в виде физ</w:t>
      </w:r>
      <w:r w:rsidRPr="00072018">
        <w:rPr>
          <w:color w:val="000000"/>
          <w:sz w:val="24"/>
          <w:szCs w:val="24"/>
          <w:lang w:bidi="ru-RU"/>
        </w:rPr>
        <w:softHyphen/>
        <w:t xml:space="preserve">культурных минуток и </w:t>
      </w:r>
      <w:proofErr w:type="spellStart"/>
      <w:r w:rsidRPr="00072018">
        <w:rPr>
          <w:color w:val="000000"/>
          <w:sz w:val="24"/>
          <w:szCs w:val="24"/>
          <w:lang w:bidi="ru-RU"/>
        </w:rPr>
        <w:t>разминок</w:t>
      </w:r>
      <w:proofErr w:type="gramStart"/>
      <w:r w:rsidRPr="00072018">
        <w:rPr>
          <w:color w:val="000000"/>
          <w:sz w:val="24"/>
          <w:szCs w:val="24"/>
          <w:lang w:bidi="ru-RU"/>
        </w:rPr>
        <w:t>.П</w:t>
      </w:r>
      <w:proofErr w:type="gramEnd"/>
      <w:r w:rsidRPr="00072018">
        <w:rPr>
          <w:color w:val="000000"/>
          <w:sz w:val="24"/>
          <w:szCs w:val="24"/>
          <w:lang w:bidi="ru-RU"/>
        </w:rPr>
        <w:t>ервые</w:t>
      </w:r>
      <w:proofErr w:type="spellEnd"/>
      <w:r w:rsidRPr="00072018">
        <w:rPr>
          <w:color w:val="000000"/>
          <w:sz w:val="24"/>
          <w:szCs w:val="24"/>
          <w:lang w:bidi="ru-RU"/>
        </w:rPr>
        <w:t xml:space="preserve"> успехи в работе вызовут у детей желание создавать темати</w:t>
      </w:r>
      <w:r w:rsidRPr="00072018">
        <w:rPr>
          <w:color w:val="000000"/>
          <w:sz w:val="24"/>
          <w:szCs w:val="24"/>
          <w:lang w:bidi="ru-RU"/>
        </w:rPr>
        <w:softHyphen/>
        <w:t xml:space="preserve">ческие </w:t>
      </w:r>
      <w:r w:rsidRPr="00072018">
        <w:rPr>
          <w:color w:val="000000"/>
          <w:sz w:val="24"/>
          <w:szCs w:val="24"/>
          <w:lang w:bidi="ru-RU"/>
        </w:rPr>
        <w:lastRenderedPageBreak/>
        <w:t>картинки сначала под руководством взрослого, а затем в соб</w:t>
      </w:r>
      <w:r w:rsidRPr="00072018">
        <w:rPr>
          <w:color w:val="000000"/>
          <w:sz w:val="24"/>
          <w:szCs w:val="24"/>
          <w:lang w:bidi="ru-RU"/>
        </w:rPr>
        <w:softHyphen/>
        <w:t>ственном творчестве, что будет способствовать развитию воображе</w:t>
      </w:r>
      <w:r w:rsidRPr="00072018">
        <w:rPr>
          <w:color w:val="000000"/>
          <w:sz w:val="24"/>
          <w:szCs w:val="24"/>
          <w:lang w:bidi="ru-RU"/>
        </w:rPr>
        <w:softHyphen/>
        <w:t>ния и фантазии  воспитанников.</w:t>
      </w:r>
      <w:r w:rsidRPr="00BA595B">
        <w:rPr>
          <w:rStyle w:val="a6"/>
          <w:rFonts w:eastAsia="Bookman Old Style"/>
          <w:sz w:val="24"/>
          <w:szCs w:val="24"/>
        </w:rPr>
        <w:t xml:space="preserve"> </w:t>
      </w:r>
      <w:r w:rsidRPr="00072018">
        <w:rPr>
          <w:rStyle w:val="a6"/>
          <w:rFonts w:eastAsia="Bookman Old Style"/>
          <w:sz w:val="24"/>
          <w:szCs w:val="24"/>
        </w:rPr>
        <w:t>При создании пластилиновых картин следует придерживаться следующей методики.</w:t>
      </w:r>
      <w:r w:rsidRPr="00072018">
        <w:rPr>
          <w:color w:val="000000"/>
          <w:sz w:val="24"/>
          <w:szCs w:val="24"/>
          <w:lang w:bidi="ru-RU"/>
        </w:rPr>
        <w:t xml:space="preserve"> В работе лучше всего использовать яркий, в меру мягкий материал, способный принимать заданную форму.</w:t>
      </w:r>
    </w:p>
    <w:p w:rsidR="00BA595B" w:rsidRPr="00072018" w:rsidRDefault="00BA595B" w:rsidP="00BA595B">
      <w:pPr>
        <w:pStyle w:val="1"/>
        <w:shd w:val="clear" w:color="auto" w:fill="auto"/>
        <w:spacing w:line="240" w:lineRule="auto"/>
        <w:ind w:left="40" w:right="20" w:firstLine="780"/>
        <w:rPr>
          <w:sz w:val="24"/>
          <w:szCs w:val="24"/>
        </w:rPr>
      </w:pPr>
      <w:r w:rsidRPr="00072018">
        <w:rPr>
          <w:color w:val="000000"/>
          <w:sz w:val="24"/>
          <w:szCs w:val="24"/>
          <w:lang w:bidi="ru-RU"/>
        </w:rPr>
        <w:t>Для получения разнообразных оттенков дети осваивают прием вливания одного цвета в другой. Можно воспользоваться двумя способами. Первый - смешивать пластилин прямо на основе, накладывая мазки попеременно. Второй - взять несколько кусочков разноцветного пластилина, размять, перемешать в одном шарике и рисовать.</w:t>
      </w:r>
    </w:p>
    <w:p w:rsidR="00BA595B" w:rsidRPr="00072018" w:rsidRDefault="00BA595B" w:rsidP="00BA595B">
      <w:pPr>
        <w:pStyle w:val="1"/>
        <w:shd w:val="clear" w:color="auto" w:fill="auto"/>
        <w:spacing w:line="240" w:lineRule="auto"/>
        <w:ind w:left="40" w:right="20" w:firstLine="780"/>
        <w:rPr>
          <w:sz w:val="24"/>
          <w:szCs w:val="24"/>
        </w:rPr>
      </w:pPr>
      <w:r w:rsidRPr="00072018">
        <w:rPr>
          <w:color w:val="000000"/>
          <w:sz w:val="24"/>
          <w:szCs w:val="24"/>
          <w:lang w:bidi="ru-RU"/>
        </w:rPr>
        <w:t>Разнообразие способов нанесения пластилиновых мазков, их фактуры, цветового колорита способствует развитию фантазии дошкольников. В зависимости от замысла фактура мазков может напоминать шелк, стекло или керамику, выглядеть шероховатой или рельефной. Для того чтобы придать поверхности блеск, перед заглаживанием пластилина пальцы слегка смачивают в воде, но так, чтобы картонная основа не размокла. Чтобы поверхность картины выглядела шероховатой, используются различные способы нанесения изображения рельефных точек, штрихов, полосок, извилин или фигурных линий. Работать можно не только пальцами рук, но и стеками - специальными вспомогательными инструментами. Для изображения тонких пластилиновых нитей можно использовать пластмассовые шприцы без игл.</w:t>
      </w:r>
    </w:p>
    <w:p w:rsidR="00BA595B" w:rsidRPr="00072018" w:rsidRDefault="00BA595B" w:rsidP="00BA595B">
      <w:pPr>
        <w:pStyle w:val="11"/>
        <w:keepNext/>
        <w:keepLines/>
        <w:shd w:val="clear" w:color="auto" w:fill="auto"/>
        <w:spacing w:before="0" w:after="0" w:line="240" w:lineRule="auto"/>
        <w:ind w:left="40"/>
        <w:rPr>
          <w:color w:val="000000"/>
          <w:sz w:val="24"/>
          <w:szCs w:val="24"/>
          <w:lang w:bidi="ru-RU"/>
        </w:rPr>
      </w:pPr>
      <w:bookmarkStart w:id="1" w:name="bookmark0"/>
    </w:p>
    <w:p w:rsidR="00BA595B" w:rsidRPr="00072018" w:rsidRDefault="00BA595B" w:rsidP="00BA595B">
      <w:pPr>
        <w:pStyle w:val="11"/>
        <w:keepNext/>
        <w:keepLines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  <w:r w:rsidRPr="00072018">
        <w:rPr>
          <w:color w:val="000000"/>
          <w:sz w:val="24"/>
          <w:szCs w:val="24"/>
          <w:lang w:bidi="ru-RU"/>
        </w:rPr>
        <w:t>Материалы для создания пластилиновой картины:</w:t>
      </w:r>
      <w:bookmarkEnd w:id="1"/>
    </w:p>
    <w:p w:rsidR="00BA595B" w:rsidRPr="00072018" w:rsidRDefault="00BA595B" w:rsidP="00BA595B">
      <w:pPr>
        <w:pStyle w:val="1"/>
        <w:numPr>
          <w:ilvl w:val="0"/>
          <w:numId w:val="12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072018">
        <w:rPr>
          <w:color w:val="000000"/>
          <w:sz w:val="24"/>
          <w:szCs w:val="24"/>
          <w:lang w:bidi="ru-RU"/>
        </w:rPr>
        <w:t>картон с контурным рисунком;</w:t>
      </w:r>
    </w:p>
    <w:p w:rsidR="00BA595B" w:rsidRPr="00072018" w:rsidRDefault="00BA595B" w:rsidP="00BA595B">
      <w:pPr>
        <w:pStyle w:val="1"/>
        <w:numPr>
          <w:ilvl w:val="0"/>
          <w:numId w:val="12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072018">
        <w:rPr>
          <w:color w:val="000000"/>
          <w:sz w:val="24"/>
          <w:szCs w:val="24"/>
          <w:lang w:bidi="ru-RU"/>
        </w:rPr>
        <w:t>набор пластилина;</w:t>
      </w:r>
    </w:p>
    <w:p w:rsidR="00BA595B" w:rsidRPr="00072018" w:rsidRDefault="00BA595B" w:rsidP="00BA595B">
      <w:pPr>
        <w:pStyle w:val="1"/>
        <w:numPr>
          <w:ilvl w:val="0"/>
          <w:numId w:val="12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072018">
        <w:rPr>
          <w:color w:val="000000"/>
          <w:sz w:val="24"/>
          <w:szCs w:val="24"/>
          <w:lang w:bidi="ru-RU"/>
        </w:rPr>
        <w:t>салфетка для рук;</w:t>
      </w:r>
    </w:p>
    <w:p w:rsidR="00BA595B" w:rsidRPr="00072018" w:rsidRDefault="00BA595B" w:rsidP="00BA595B">
      <w:pPr>
        <w:pStyle w:val="1"/>
        <w:numPr>
          <w:ilvl w:val="0"/>
          <w:numId w:val="12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072018">
        <w:rPr>
          <w:color w:val="000000"/>
          <w:sz w:val="24"/>
          <w:szCs w:val="24"/>
          <w:lang w:bidi="ru-RU"/>
        </w:rPr>
        <w:t>стеки;</w:t>
      </w:r>
    </w:p>
    <w:p w:rsidR="00BA595B" w:rsidRPr="00072018" w:rsidRDefault="00BA595B" w:rsidP="00BA595B">
      <w:pPr>
        <w:pStyle w:val="1"/>
        <w:numPr>
          <w:ilvl w:val="0"/>
          <w:numId w:val="12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072018">
        <w:rPr>
          <w:color w:val="000000"/>
          <w:sz w:val="24"/>
          <w:szCs w:val="24"/>
          <w:lang w:bidi="ru-RU"/>
        </w:rPr>
        <w:t>бросовый и природный материалы.</w:t>
      </w:r>
    </w:p>
    <w:p w:rsidR="00BA595B" w:rsidRPr="00072018" w:rsidRDefault="00BA595B" w:rsidP="00BA595B">
      <w:pPr>
        <w:pStyle w:val="1"/>
        <w:shd w:val="clear" w:color="auto" w:fill="auto"/>
        <w:spacing w:line="240" w:lineRule="auto"/>
        <w:ind w:left="40" w:right="20"/>
        <w:rPr>
          <w:color w:val="000000"/>
          <w:sz w:val="24"/>
          <w:szCs w:val="24"/>
          <w:lang w:bidi="ru-RU"/>
        </w:rPr>
      </w:pPr>
    </w:p>
    <w:p w:rsidR="00BA595B" w:rsidRPr="00072018" w:rsidRDefault="00BA595B" w:rsidP="00BA595B">
      <w:pPr>
        <w:pStyle w:val="1"/>
        <w:shd w:val="clear" w:color="auto" w:fill="auto"/>
        <w:spacing w:line="240" w:lineRule="auto"/>
        <w:ind w:left="40" w:right="20"/>
        <w:rPr>
          <w:sz w:val="24"/>
          <w:szCs w:val="24"/>
        </w:rPr>
      </w:pPr>
      <w:r w:rsidRPr="00072018">
        <w:rPr>
          <w:color w:val="000000"/>
          <w:sz w:val="24"/>
          <w:szCs w:val="24"/>
          <w:lang w:bidi="ru-RU"/>
        </w:rPr>
        <w:t>Чтобы повысить интерес детей к результатам своего труда, следует использовать игровые мотивации.</w:t>
      </w:r>
    </w:p>
    <w:p w:rsidR="00BA595B" w:rsidRPr="00072018" w:rsidRDefault="00BA595B" w:rsidP="00A8057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18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Работа с пластилином занимает много времени, требует внимания и усидчивости, поэтому в середине занятия необходимо проводить физкультурные минутки. Еще один важный момент - благоприятный эмоциональный настрой не только воспитателей, но и</w:t>
      </w:r>
      <w:r w:rsidR="00A8057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072018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детей. Условием успешной работы является оригинальность заданий, формулировка которых становится стимулом к творчеству.</w:t>
      </w:r>
    </w:p>
    <w:p w:rsidR="00BA595B" w:rsidRPr="00072018" w:rsidRDefault="00BA595B" w:rsidP="00BA595B">
      <w:pPr>
        <w:pStyle w:val="1"/>
        <w:shd w:val="clear" w:color="auto" w:fill="auto"/>
        <w:spacing w:line="240" w:lineRule="auto"/>
        <w:ind w:left="40" w:right="20" w:firstLine="780"/>
        <w:rPr>
          <w:color w:val="000000"/>
          <w:sz w:val="24"/>
          <w:szCs w:val="24"/>
          <w:lang w:bidi="ru-RU"/>
        </w:rPr>
      </w:pPr>
    </w:p>
    <w:p w:rsidR="00BA595B" w:rsidRPr="00072018" w:rsidRDefault="00BA595B" w:rsidP="00BA595B">
      <w:pPr>
        <w:pStyle w:val="1"/>
        <w:shd w:val="clear" w:color="auto" w:fill="auto"/>
        <w:spacing w:line="240" w:lineRule="auto"/>
        <w:ind w:left="40" w:right="20" w:firstLine="780"/>
        <w:rPr>
          <w:sz w:val="24"/>
          <w:szCs w:val="24"/>
        </w:rPr>
      </w:pPr>
      <w:r w:rsidRPr="00072018">
        <w:rPr>
          <w:color w:val="000000"/>
          <w:sz w:val="24"/>
          <w:szCs w:val="24"/>
          <w:lang w:bidi="ru-RU"/>
        </w:rPr>
        <w:t xml:space="preserve">Таким образом, организация работы по созданию продуктов детского творчества в технике пластилинография позволяет решать не только практические, но и </w:t>
      </w:r>
      <w:proofErr w:type="spellStart"/>
      <w:r w:rsidRPr="00072018">
        <w:rPr>
          <w:color w:val="000000"/>
          <w:sz w:val="24"/>
          <w:szCs w:val="24"/>
          <w:lang w:bidi="ru-RU"/>
        </w:rPr>
        <w:t>воспитательно</w:t>
      </w:r>
      <w:r w:rsidRPr="00072018">
        <w:rPr>
          <w:color w:val="000000"/>
          <w:sz w:val="24"/>
          <w:szCs w:val="24"/>
          <w:lang w:bidi="ru-RU"/>
        </w:rPr>
        <w:softHyphen/>
        <w:t>образовательные</w:t>
      </w:r>
      <w:proofErr w:type="spellEnd"/>
      <w:r w:rsidRPr="00072018">
        <w:rPr>
          <w:color w:val="000000"/>
          <w:sz w:val="24"/>
          <w:szCs w:val="24"/>
          <w:lang w:bidi="ru-RU"/>
        </w:rPr>
        <w:t xml:space="preserve"> задачи, способствует всестороннему развитию личности ребенка.</w:t>
      </w:r>
    </w:p>
    <w:p w:rsidR="00BA595B" w:rsidRPr="00072018" w:rsidRDefault="00BA595B" w:rsidP="00BA595B">
      <w:pPr>
        <w:pStyle w:val="1"/>
        <w:shd w:val="clear" w:color="auto" w:fill="auto"/>
        <w:spacing w:line="240" w:lineRule="auto"/>
        <w:ind w:left="40" w:right="20" w:firstLine="780"/>
        <w:rPr>
          <w:sz w:val="24"/>
          <w:szCs w:val="24"/>
        </w:rPr>
      </w:pPr>
      <w:r w:rsidRPr="00072018">
        <w:rPr>
          <w:color w:val="000000"/>
          <w:sz w:val="24"/>
          <w:szCs w:val="24"/>
          <w:lang w:bidi="ru-RU"/>
        </w:rPr>
        <w:t>Введение новых способов художественной деятельности, новых материалов и инструментов через творческие задачи, которые дети решают совместно с воспитателем и индивидуально, способствует решению учебных задач и заданий.</w:t>
      </w:r>
    </w:p>
    <w:p w:rsidR="00BA595B" w:rsidRDefault="00BA595B" w:rsidP="00BA595B">
      <w:pPr>
        <w:pStyle w:val="1"/>
        <w:shd w:val="clear" w:color="auto" w:fill="auto"/>
        <w:spacing w:line="240" w:lineRule="auto"/>
        <w:ind w:left="40" w:right="20" w:firstLine="780"/>
        <w:rPr>
          <w:color w:val="000000"/>
          <w:sz w:val="24"/>
          <w:szCs w:val="24"/>
          <w:lang w:bidi="ru-RU"/>
        </w:rPr>
      </w:pPr>
      <w:r w:rsidRPr="00072018">
        <w:rPr>
          <w:color w:val="000000"/>
          <w:sz w:val="24"/>
          <w:szCs w:val="24"/>
          <w:lang w:bidi="ru-RU"/>
        </w:rPr>
        <w:t>В процессе создания рисунка, поделки ребенок испытывает разнообразные чувства: радуется красивому изображению, созданному им, огорчается, если что-то не получается. В работе над своими произведениями ребенок приобретает различные знания; уточняются и углубляются его представления об окружающем. Создавая работу, ребенок осмысливает качества предметов, запоминает их характерные особенности и детали, овладевает определенными навыками и умениями и учится осознанно их использовать. Обсуждение творческих работ детьми и педагогом помогает ребенку видеть мир не только со своей собственной точки зрения других людей, принимать и понимать интересы другого человека.</w:t>
      </w:r>
    </w:p>
    <w:p w:rsidR="00BA595B" w:rsidRPr="00072018" w:rsidRDefault="00BA595B" w:rsidP="00BA595B">
      <w:pPr>
        <w:pStyle w:val="1"/>
        <w:shd w:val="clear" w:color="auto" w:fill="auto"/>
        <w:spacing w:line="240" w:lineRule="auto"/>
        <w:ind w:left="40" w:right="20" w:firstLine="780"/>
        <w:rPr>
          <w:sz w:val="24"/>
          <w:szCs w:val="24"/>
        </w:rPr>
      </w:pPr>
    </w:p>
    <w:p w:rsidR="00BA595B" w:rsidRPr="00BA595B" w:rsidRDefault="00BA595B" w:rsidP="00BA59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95B">
        <w:rPr>
          <w:rFonts w:ascii="Times New Roman" w:hAnsi="Times New Roman" w:cs="Times New Roman"/>
          <w:b/>
          <w:sz w:val="24"/>
          <w:szCs w:val="24"/>
        </w:rPr>
        <w:t>Система отслеживания результатов освоения программы.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BA595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Педагогическая   диагностик</w:t>
      </w:r>
      <w:proofErr w:type="gramStart"/>
      <w:r w:rsidRPr="00BA595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а(</w:t>
      </w:r>
      <w:proofErr w:type="gramEnd"/>
      <w:r w:rsidRPr="00BA595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мониторинг) художественно-творческого развития детей 4-5 лет.</w:t>
      </w:r>
    </w:p>
    <w:p w:rsidR="00F94559" w:rsidRPr="003A6F53" w:rsidRDefault="00F94559" w:rsidP="00F94559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Диагностика проводится два раза в год – в начале года, и в конце.</w:t>
      </w:r>
    </w:p>
    <w:p w:rsidR="00BA595B" w:rsidRDefault="00BA595B" w:rsidP="007F500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174"/>
        <w:gridCol w:w="2756"/>
        <w:gridCol w:w="3185"/>
      </w:tblGrid>
      <w:tr w:rsidR="007F5009" w:rsidRPr="007F5009" w:rsidTr="007F5009">
        <w:tc>
          <w:tcPr>
            <w:tcW w:w="456" w:type="dxa"/>
          </w:tcPr>
          <w:p w:rsidR="007F5009" w:rsidRPr="007F5009" w:rsidRDefault="007F5009" w:rsidP="007F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09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</w:p>
        </w:tc>
        <w:tc>
          <w:tcPr>
            <w:tcW w:w="3174" w:type="dxa"/>
          </w:tcPr>
          <w:p w:rsidR="007F5009" w:rsidRPr="007F5009" w:rsidRDefault="007F5009" w:rsidP="007F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09">
              <w:rPr>
                <w:rFonts w:ascii="Times New Roman" w:hAnsi="Times New Roman" w:cs="Times New Roman"/>
                <w:sz w:val="24"/>
                <w:szCs w:val="24"/>
              </w:rPr>
              <w:t xml:space="preserve">  Критерии   </w:t>
            </w:r>
          </w:p>
        </w:tc>
        <w:tc>
          <w:tcPr>
            <w:tcW w:w="2756" w:type="dxa"/>
          </w:tcPr>
          <w:p w:rsidR="007F5009" w:rsidRPr="007F5009" w:rsidRDefault="007F5009" w:rsidP="007F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09">
              <w:rPr>
                <w:rFonts w:ascii="Times New Roman" w:hAnsi="Times New Roman" w:cs="Times New Roman"/>
                <w:sz w:val="24"/>
                <w:szCs w:val="24"/>
              </w:rPr>
              <w:t xml:space="preserve">  Методика проведения  </w:t>
            </w:r>
          </w:p>
        </w:tc>
        <w:tc>
          <w:tcPr>
            <w:tcW w:w="3185" w:type="dxa"/>
          </w:tcPr>
          <w:p w:rsidR="007F5009" w:rsidRPr="007F5009" w:rsidRDefault="007F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09">
              <w:rPr>
                <w:rFonts w:ascii="Times New Roman" w:hAnsi="Times New Roman" w:cs="Times New Roman"/>
                <w:sz w:val="24"/>
                <w:szCs w:val="24"/>
              </w:rPr>
              <w:t xml:space="preserve">  Уровни </w:t>
            </w:r>
          </w:p>
        </w:tc>
      </w:tr>
      <w:tr w:rsidR="007F5009" w:rsidRPr="007F5009" w:rsidTr="007F5009">
        <w:tc>
          <w:tcPr>
            <w:tcW w:w="456" w:type="dxa"/>
          </w:tcPr>
          <w:p w:rsidR="007F5009" w:rsidRPr="007F5009" w:rsidRDefault="007F5009" w:rsidP="00A80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F50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3174" w:type="dxa"/>
          </w:tcPr>
          <w:p w:rsidR="007F5009" w:rsidRPr="007F5009" w:rsidRDefault="007F5009" w:rsidP="00A80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F500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умений у ребенка владением приемами лепки из шара, сплющивать для получения блюдца, тарелочки и </w:t>
            </w:r>
            <w:proofErr w:type="spellStart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756" w:type="dxa"/>
          </w:tcPr>
          <w:p w:rsidR="007F5009" w:rsidRPr="007F5009" w:rsidRDefault="007F5009" w:rsidP="00A80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Наблюдение. Беседа. По</w:t>
            </w:r>
            <w:r w:rsidR="008E4DDD">
              <w:rPr>
                <w:rFonts w:ascii="Times New Roman" w:hAnsi="Times New Roman" w:cs="Times New Roman"/>
                <w:sz w:val="24"/>
                <w:szCs w:val="24"/>
              </w:rPr>
              <w:t>каз способа лепки. Индивидуаль</w:t>
            </w:r>
            <w:r w:rsidRPr="007F5009"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 по </w:t>
            </w:r>
            <w:proofErr w:type="spellStart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отрабатыванию</w:t>
            </w:r>
            <w:proofErr w:type="spellEnd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 xml:space="preserve"> приема сплющивания</w:t>
            </w:r>
          </w:p>
        </w:tc>
        <w:tc>
          <w:tcPr>
            <w:tcW w:w="3185" w:type="dxa"/>
          </w:tcPr>
          <w:p w:rsidR="007F5009" w:rsidRPr="007F5009" w:rsidRDefault="007F5009" w:rsidP="00A80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Высокий уровень: Ребенок хорошо владеет приемом лепки сплющивания. Средний уровень: Ребенок владеет приемом сплющивания, но затрудняется, так как слабо развита мелкая моторика рук. Низкий уровень: Ребенок частично владеет приемом спл</w:t>
            </w:r>
            <w:proofErr w:type="gramStart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щивания</w:t>
            </w:r>
            <w:proofErr w:type="spellEnd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нужной формы.</w:t>
            </w:r>
          </w:p>
        </w:tc>
      </w:tr>
      <w:tr w:rsidR="007F5009" w:rsidRPr="007F5009" w:rsidTr="007F5009">
        <w:tc>
          <w:tcPr>
            <w:tcW w:w="456" w:type="dxa"/>
          </w:tcPr>
          <w:p w:rsidR="007F5009" w:rsidRPr="007F5009" w:rsidRDefault="007F5009" w:rsidP="00A80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74" w:type="dxa"/>
          </w:tcPr>
          <w:p w:rsidR="007F5009" w:rsidRPr="007F5009" w:rsidRDefault="007F5009" w:rsidP="00A80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F500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умений способов создания знакомых образов путем отрывания кусочков пластилина (зернышки для цыплят), скатывание </w:t>
            </w:r>
            <w:proofErr w:type="spellStart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пласт</w:t>
            </w:r>
            <w:proofErr w:type="gramStart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 xml:space="preserve"> между ладоней для по- лучения округлых форм (</w:t>
            </w:r>
            <w:proofErr w:type="spellStart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чики</w:t>
            </w:r>
            <w:proofErr w:type="spellEnd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 xml:space="preserve">, яблочки), раскатывание колбаски, палочки), </w:t>
            </w:r>
            <w:proofErr w:type="spellStart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присоеди</w:t>
            </w:r>
            <w:proofErr w:type="spellEnd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 xml:space="preserve"> (баранки, колечки), сравнивание (пряники, блины)</w:t>
            </w:r>
          </w:p>
        </w:tc>
        <w:tc>
          <w:tcPr>
            <w:tcW w:w="2756" w:type="dxa"/>
          </w:tcPr>
          <w:p w:rsidR="007F5009" w:rsidRPr="007F5009" w:rsidRDefault="007F5009" w:rsidP="00A80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F500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Наблюдение. Показ способа лепки, приема: раскатывания, скатывания, сдавливания. </w:t>
            </w:r>
            <w:proofErr w:type="spellStart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proofErr w:type="gramStart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</w:t>
            </w:r>
            <w:proofErr w:type="spellStart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отрабатыванию</w:t>
            </w:r>
            <w:proofErr w:type="spellEnd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 xml:space="preserve"> приема раскатывания</w:t>
            </w:r>
          </w:p>
        </w:tc>
        <w:tc>
          <w:tcPr>
            <w:tcW w:w="3185" w:type="dxa"/>
          </w:tcPr>
          <w:p w:rsidR="007F5009" w:rsidRPr="007F5009" w:rsidRDefault="007F5009" w:rsidP="00A80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Высокий уровень: Ребенок хорошо владеет приемами лепки такими как: раскатывание (колбаски, п</w:t>
            </w:r>
            <w:proofErr w:type="gramStart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лочки</w:t>
            </w:r>
            <w:proofErr w:type="spellEnd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), скатывание пластилина круговыми движениями между ладоней для получения округлых форм (мячики, яблочки), а также сдавливание пластилина между ладоней(пряники, блины) Средний уровень: Ребенок владеет приемами лепки, но затрудняется раскатывать его между ладоней круговыми движениями для получения колбаски, палочки. Слабо развита мелкая моторика рук. Низкий уровень: Ребенок частично владеет приемами лепки, затруднение вызывается при раскатывании пластилина круговыми движениями.</w:t>
            </w:r>
          </w:p>
        </w:tc>
      </w:tr>
      <w:tr w:rsidR="007F5009" w:rsidRPr="007F5009" w:rsidTr="007F5009">
        <w:tc>
          <w:tcPr>
            <w:tcW w:w="456" w:type="dxa"/>
          </w:tcPr>
          <w:p w:rsidR="007F5009" w:rsidRPr="007F5009" w:rsidRDefault="007F5009" w:rsidP="00A80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74" w:type="dxa"/>
          </w:tcPr>
          <w:p w:rsidR="007F5009" w:rsidRPr="007F5009" w:rsidRDefault="007F5009" w:rsidP="00A80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F500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приемов и навыков у детей пятого года жизни. Ребенок должен уметь при соединении частей хорошо прижимать и </w:t>
            </w:r>
            <w:r w:rsidRPr="007F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примазывать их (голову к туловищу, ручку к чашке и т.д.), украшать с помощью стеки и </w:t>
            </w:r>
            <w:proofErr w:type="spellStart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налепов</w:t>
            </w:r>
            <w:proofErr w:type="spellEnd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6" w:type="dxa"/>
          </w:tcPr>
          <w:p w:rsidR="007F5009" w:rsidRPr="007F5009" w:rsidRDefault="007F5009" w:rsidP="00A80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F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Наблюдение. По</w:t>
            </w:r>
            <w:r w:rsidR="008E4DDD">
              <w:rPr>
                <w:rFonts w:ascii="Times New Roman" w:hAnsi="Times New Roman" w:cs="Times New Roman"/>
                <w:sz w:val="24"/>
                <w:szCs w:val="24"/>
              </w:rPr>
              <w:t>каз способа лепки. Индивидуаль</w:t>
            </w:r>
            <w:r w:rsidRPr="007F5009"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 по </w:t>
            </w:r>
            <w:proofErr w:type="spellStart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отрабатыванию</w:t>
            </w:r>
            <w:proofErr w:type="spellEnd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 xml:space="preserve"> приема лепки</w:t>
            </w:r>
          </w:p>
        </w:tc>
        <w:tc>
          <w:tcPr>
            <w:tcW w:w="3185" w:type="dxa"/>
          </w:tcPr>
          <w:p w:rsidR="007F5009" w:rsidRPr="007F5009" w:rsidRDefault="007F5009" w:rsidP="00A80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Высокий уровень: Ребенок</w:t>
            </w:r>
            <w:r w:rsidR="008E4DDD">
              <w:rPr>
                <w:rFonts w:ascii="Times New Roman" w:hAnsi="Times New Roman" w:cs="Times New Roman"/>
                <w:sz w:val="24"/>
                <w:szCs w:val="24"/>
              </w:rPr>
              <w:t xml:space="preserve"> хорошо владеет навыками и при</w:t>
            </w:r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емами</w:t>
            </w:r>
            <w:r w:rsidR="008E4DDD">
              <w:rPr>
                <w:rFonts w:ascii="Times New Roman" w:hAnsi="Times New Roman" w:cs="Times New Roman"/>
                <w:sz w:val="24"/>
                <w:szCs w:val="24"/>
              </w:rPr>
              <w:t xml:space="preserve"> лепки, хорошо прижимает и при</w:t>
            </w:r>
            <w:r w:rsidRPr="007F5009">
              <w:rPr>
                <w:rFonts w:ascii="Times New Roman" w:hAnsi="Times New Roman" w:cs="Times New Roman"/>
                <w:sz w:val="24"/>
                <w:szCs w:val="24"/>
              </w:rPr>
              <w:t xml:space="preserve">мазывает отдельные детали (голову к </w:t>
            </w:r>
            <w:r w:rsidRPr="007F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туловищу, ручку к чашке). Средний уровень: Ребенок владеет приемом </w:t>
            </w:r>
            <w:proofErr w:type="gramStart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лепки</w:t>
            </w:r>
            <w:proofErr w:type="gramEnd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 xml:space="preserve"> таким как </w:t>
            </w:r>
            <w:proofErr w:type="spellStart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примазывание</w:t>
            </w:r>
            <w:proofErr w:type="spellEnd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 xml:space="preserve"> и прижимание, но поделку выполняет не аккуратно. Низкий уровень: Ребенок частично владеет таким приемом лепки, как прижимание и </w:t>
            </w:r>
            <w:proofErr w:type="spellStart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примазывание</w:t>
            </w:r>
            <w:proofErr w:type="spellEnd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F5009" w:rsidRDefault="007F5009" w:rsidP="00A8057F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A8057F" w:rsidRPr="00A8057F" w:rsidRDefault="00A8057F" w:rsidP="00A8057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57F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Литература:</w:t>
      </w:r>
    </w:p>
    <w:p w:rsidR="007F5009" w:rsidRDefault="007F5009" w:rsidP="007F5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Лыкова И.А. Изобразительная деятельность в детском саду. Средняя группа (Образовательная область «Художественно-эстетическое развитие»)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учебно-методическое пособие.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Издательский дом «Цветной мир», 2016. – 152.,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</w:t>
      </w:r>
    </w:p>
    <w:p w:rsidR="00BA595B" w:rsidRPr="00072018" w:rsidRDefault="00BA595B" w:rsidP="00BA595B">
      <w:pPr>
        <w:pStyle w:val="1"/>
        <w:shd w:val="clear" w:color="auto" w:fill="auto"/>
        <w:spacing w:line="240" w:lineRule="auto"/>
        <w:ind w:left="20" w:right="20"/>
        <w:rPr>
          <w:color w:val="000000"/>
          <w:sz w:val="24"/>
          <w:szCs w:val="24"/>
          <w:lang w:bidi="ru-RU"/>
        </w:rPr>
      </w:pPr>
    </w:p>
    <w:p w:rsidR="00BA595B" w:rsidRPr="00072018" w:rsidRDefault="00BA595B" w:rsidP="00BA595B">
      <w:pPr>
        <w:pStyle w:val="1"/>
        <w:shd w:val="clear" w:color="auto" w:fill="auto"/>
        <w:spacing w:line="240" w:lineRule="auto"/>
        <w:ind w:left="20" w:right="20"/>
        <w:rPr>
          <w:sz w:val="24"/>
          <w:szCs w:val="24"/>
        </w:rPr>
      </w:pPr>
    </w:p>
    <w:p w:rsidR="00072018" w:rsidRDefault="00072018" w:rsidP="00BA595B">
      <w:pPr>
        <w:rPr>
          <w:sz w:val="24"/>
          <w:szCs w:val="24"/>
        </w:rPr>
        <w:sectPr w:rsidR="00072018" w:rsidSect="00BA595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757E4" w:rsidRDefault="008757E4" w:rsidP="00BA595B">
      <w:pPr>
        <w:rPr>
          <w:sz w:val="24"/>
          <w:szCs w:val="24"/>
        </w:rPr>
      </w:pPr>
    </w:p>
    <w:sectPr w:rsidR="008757E4" w:rsidSect="00BA595B">
      <w:pgSz w:w="11906" w:h="16838"/>
      <w:pgMar w:top="1134" w:right="567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47C"/>
    <w:multiLevelType w:val="hybridMultilevel"/>
    <w:tmpl w:val="5E487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A586F"/>
    <w:multiLevelType w:val="hybridMultilevel"/>
    <w:tmpl w:val="A7366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70744"/>
    <w:multiLevelType w:val="hybridMultilevel"/>
    <w:tmpl w:val="BB0A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A73D1"/>
    <w:multiLevelType w:val="hybridMultilevel"/>
    <w:tmpl w:val="E80A7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64AFC"/>
    <w:multiLevelType w:val="hybridMultilevel"/>
    <w:tmpl w:val="D7A2DC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8E555D5"/>
    <w:multiLevelType w:val="hybridMultilevel"/>
    <w:tmpl w:val="49F2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52AF6"/>
    <w:multiLevelType w:val="hybridMultilevel"/>
    <w:tmpl w:val="B194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64931"/>
    <w:multiLevelType w:val="hybridMultilevel"/>
    <w:tmpl w:val="2E68D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B0552"/>
    <w:multiLevelType w:val="hybridMultilevel"/>
    <w:tmpl w:val="6E72AD7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>
    <w:nsid w:val="61110207"/>
    <w:multiLevelType w:val="hybridMultilevel"/>
    <w:tmpl w:val="999A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22FCD"/>
    <w:multiLevelType w:val="hybridMultilevel"/>
    <w:tmpl w:val="343EB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83E7A"/>
    <w:multiLevelType w:val="hybridMultilevel"/>
    <w:tmpl w:val="FB24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11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E6"/>
    <w:rsid w:val="00072018"/>
    <w:rsid w:val="0013599D"/>
    <w:rsid w:val="001F2463"/>
    <w:rsid w:val="002C79BD"/>
    <w:rsid w:val="00476ECF"/>
    <w:rsid w:val="00752FE6"/>
    <w:rsid w:val="007F5009"/>
    <w:rsid w:val="008757E4"/>
    <w:rsid w:val="008E4DDD"/>
    <w:rsid w:val="00A665E7"/>
    <w:rsid w:val="00A8057F"/>
    <w:rsid w:val="00BA595B"/>
    <w:rsid w:val="00CF6479"/>
    <w:rsid w:val="00F9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752FE6"/>
  </w:style>
  <w:style w:type="table" w:styleId="a3">
    <w:name w:val="Table Grid"/>
    <w:basedOn w:val="a1"/>
    <w:uiPriority w:val="39"/>
    <w:rsid w:val="0075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2"/>
    <w:basedOn w:val="a"/>
    <w:rsid w:val="00CF6479"/>
    <w:pPr>
      <w:widowControl w:val="0"/>
      <w:shd w:val="clear" w:color="auto" w:fill="FFFFFF"/>
      <w:spacing w:after="180" w:line="211" w:lineRule="exact"/>
      <w:jc w:val="both"/>
    </w:pPr>
    <w:rPr>
      <w:rFonts w:ascii="Bookman Old Style" w:eastAsia="Bookman Old Style" w:hAnsi="Bookman Old Style" w:cs="Bookman Old Style"/>
      <w:color w:val="000000"/>
      <w:sz w:val="17"/>
      <w:szCs w:val="17"/>
      <w:lang w:bidi="ru-RU"/>
    </w:rPr>
  </w:style>
  <w:style w:type="paragraph" w:styleId="a4">
    <w:name w:val="List Paragraph"/>
    <w:basedOn w:val="a"/>
    <w:uiPriority w:val="34"/>
    <w:qFormat/>
    <w:rsid w:val="00CF6479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1"/>
    <w:rsid w:val="008757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8757E4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pt">
    <w:name w:val="Основной текст + Интервал 2 pt"/>
    <w:basedOn w:val="a5"/>
    <w:rsid w:val="008757E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rial8pt0pt">
    <w:name w:val="Основной текст + Arial;8 pt;Курсив;Интервал 0 pt"/>
    <w:basedOn w:val="a5"/>
    <w:rsid w:val="008757E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6">
    <w:name w:val="Основной текст + Курсив"/>
    <w:basedOn w:val="a5"/>
    <w:rsid w:val="008757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8757E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8757E4"/>
    <w:pPr>
      <w:widowControl w:val="0"/>
      <w:shd w:val="clear" w:color="auto" w:fill="FFFFFF"/>
      <w:spacing w:before="240" w:after="120" w:line="0" w:lineRule="atLeast"/>
      <w:ind w:firstLine="7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№2_"/>
    <w:basedOn w:val="a0"/>
    <w:link w:val="21"/>
    <w:rsid w:val="008757E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1">
    <w:name w:val="Заголовок №2"/>
    <w:basedOn w:val="a"/>
    <w:link w:val="20"/>
    <w:rsid w:val="008757E4"/>
    <w:pPr>
      <w:widowControl w:val="0"/>
      <w:shd w:val="clear" w:color="auto" w:fill="FFFFFF"/>
      <w:spacing w:after="0" w:line="240" w:lineRule="exact"/>
      <w:ind w:firstLine="340"/>
      <w:outlineLvl w:val="1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a7">
    <w:name w:val="Основной текст + Полужирный;Курсив"/>
    <w:basedOn w:val="a5"/>
    <w:rsid w:val="008757E4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7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752FE6"/>
  </w:style>
  <w:style w:type="table" w:styleId="a3">
    <w:name w:val="Table Grid"/>
    <w:basedOn w:val="a1"/>
    <w:uiPriority w:val="39"/>
    <w:rsid w:val="0075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2"/>
    <w:basedOn w:val="a"/>
    <w:rsid w:val="00CF6479"/>
    <w:pPr>
      <w:widowControl w:val="0"/>
      <w:shd w:val="clear" w:color="auto" w:fill="FFFFFF"/>
      <w:spacing w:after="180" w:line="211" w:lineRule="exact"/>
      <w:jc w:val="both"/>
    </w:pPr>
    <w:rPr>
      <w:rFonts w:ascii="Bookman Old Style" w:eastAsia="Bookman Old Style" w:hAnsi="Bookman Old Style" w:cs="Bookman Old Style"/>
      <w:color w:val="000000"/>
      <w:sz w:val="17"/>
      <w:szCs w:val="17"/>
      <w:lang w:bidi="ru-RU"/>
    </w:rPr>
  </w:style>
  <w:style w:type="paragraph" w:styleId="a4">
    <w:name w:val="List Paragraph"/>
    <w:basedOn w:val="a"/>
    <w:uiPriority w:val="34"/>
    <w:qFormat/>
    <w:rsid w:val="00CF6479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1"/>
    <w:rsid w:val="008757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8757E4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pt">
    <w:name w:val="Основной текст + Интервал 2 pt"/>
    <w:basedOn w:val="a5"/>
    <w:rsid w:val="008757E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rial8pt0pt">
    <w:name w:val="Основной текст + Arial;8 pt;Курсив;Интервал 0 pt"/>
    <w:basedOn w:val="a5"/>
    <w:rsid w:val="008757E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6">
    <w:name w:val="Основной текст + Курсив"/>
    <w:basedOn w:val="a5"/>
    <w:rsid w:val="008757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8757E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8757E4"/>
    <w:pPr>
      <w:widowControl w:val="0"/>
      <w:shd w:val="clear" w:color="auto" w:fill="FFFFFF"/>
      <w:spacing w:before="240" w:after="120" w:line="0" w:lineRule="atLeast"/>
      <w:ind w:firstLine="7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№2_"/>
    <w:basedOn w:val="a0"/>
    <w:link w:val="21"/>
    <w:rsid w:val="008757E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1">
    <w:name w:val="Заголовок №2"/>
    <w:basedOn w:val="a"/>
    <w:link w:val="20"/>
    <w:rsid w:val="008757E4"/>
    <w:pPr>
      <w:widowControl w:val="0"/>
      <w:shd w:val="clear" w:color="auto" w:fill="FFFFFF"/>
      <w:spacing w:after="0" w:line="240" w:lineRule="exact"/>
      <w:ind w:firstLine="340"/>
      <w:outlineLvl w:val="1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a7">
    <w:name w:val="Основной текст + Полужирный;Курсив"/>
    <w:basedOn w:val="a5"/>
    <w:rsid w:val="008757E4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7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90A88-F539-4664-835F-412B0B5B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3787</Words>
  <Characters>21589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Diakov</cp:lastModifiedBy>
  <cp:revision>2</cp:revision>
  <cp:lastPrinted>2017-07-30T07:08:00Z</cp:lastPrinted>
  <dcterms:created xsi:type="dcterms:W3CDTF">2019-10-08T08:24:00Z</dcterms:created>
  <dcterms:modified xsi:type="dcterms:W3CDTF">2019-10-08T08:24:00Z</dcterms:modified>
</cp:coreProperties>
</file>